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E74126" w:rsidRDefault="00477FA3" w:rsidP="00B12D5A">
      <w:pPr>
        <w:jc w:val="center"/>
        <w:rPr>
          <w:sz w:val="28"/>
          <w:szCs w:val="28"/>
        </w:rPr>
      </w:pPr>
      <w:r w:rsidRPr="00E74126">
        <w:rPr>
          <w:sz w:val="28"/>
          <w:szCs w:val="28"/>
        </w:rPr>
        <w:t>МИНОБРНАУКИ РОССИИ</w:t>
      </w:r>
    </w:p>
    <w:p w:rsidR="00A57021" w:rsidRPr="00E74126" w:rsidRDefault="00A57021" w:rsidP="00B12D5A">
      <w:pPr>
        <w:jc w:val="center"/>
        <w:rPr>
          <w:sz w:val="28"/>
          <w:szCs w:val="28"/>
        </w:rPr>
      </w:pPr>
      <w:r w:rsidRPr="00E74126">
        <w:rPr>
          <w:sz w:val="28"/>
          <w:szCs w:val="28"/>
        </w:rPr>
        <w:t xml:space="preserve">Федеральное государственное бюджетное образовательное учреждение высшего образования </w:t>
      </w:r>
    </w:p>
    <w:p w:rsidR="00A57021" w:rsidRPr="00E74126" w:rsidRDefault="00A57021" w:rsidP="00B12D5A">
      <w:pPr>
        <w:jc w:val="center"/>
        <w:rPr>
          <w:b/>
          <w:sz w:val="28"/>
          <w:szCs w:val="28"/>
        </w:rPr>
      </w:pPr>
      <w:r w:rsidRPr="00E74126">
        <w:rPr>
          <w:b/>
          <w:sz w:val="28"/>
          <w:szCs w:val="28"/>
        </w:rPr>
        <w:t>«Гжельский государственный университет»</w:t>
      </w:r>
    </w:p>
    <w:p w:rsidR="00A57021" w:rsidRPr="00E74126" w:rsidRDefault="00A57021" w:rsidP="00B12D5A">
      <w:pPr>
        <w:jc w:val="center"/>
        <w:rPr>
          <w:sz w:val="28"/>
          <w:szCs w:val="28"/>
        </w:rPr>
      </w:pPr>
      <w:r w:rsidRPr="00E74126">
        <w:rPr>
          <w:sz w:val="28"/>
          <w:szCs w:val="28"/>
        </w:rPr>
        <w:t>(ГГУ)</w:t>
      </w:r>
    </w:p>
    <w:p w:rsidR="00A57021" w:rsidRPr="00E74126" w:rsidRDefault="00A57021" w:rsidP="00B12D5A">
      <w:pPr>
        <w:rPr>
          <w:sz w:val="28"/>
          <w:szCs w:val="28"/>
        </w:rPr>
      </w:pPr>
    </w:p>
    <w:p w:rsidR="00A57021" w:rsidRPr="00E74126" w:rsidRDefault="00A57021" w:rsidP="00B12D5A">
      <w:pPr>
        <w:pStyle w:val="Style15"/>
        <w:tabs>
          <w:tab w:val="left" w:leader="underscore" w:pos="9760"/>
        </w:tabs>
        <w:rPr>
          <w:rStyle w:val="FontStyle53"/>
          <w:sz w:val="28"/>
          <w:szCs w:val="28"/>
        </w:rPr>
      </w:pPr>
    </w:p>
    <w:p w:rsidR="00A57021" w:rsidRPr="00E74126" w:rsidRDefault="00A57021" w:rsidP="00B12D5A">
      <w:pPr>
        <w:pStyle w:val="Style15"/>
        <w:tabs>
          <w:tab w:val="left" w:leader="underscore" w:pos="9760"/>
        </w:tabs>
        <w:rPr>
          <w:rStyle w:val="FontStyle53"/>
          <w:sz w:val="28"/>
          <w:szCs w:val="28"/>
        </w:rPr>
      </w:pPr>
    </w:p>
    <w:p w:rsidR="00A57021" w:rsidRPr="00E74126" w:rsidRDefault="00A57021" w:rsidP="00B12D5A">
      <w:pPr>
        <w:pStyle w:val="Style15"/>
        <w:tabs>
          <w:tab w:val="left" w:leader="underscore" w:pos="9760"/>
        </w:tabs>
        <w:rPr>
          <w:rStyle w:val="FontStyle53"/>
          <w:sz w:val="28"/>
          <w:szCs w:val="28"/>
        </w:rPr>
      </w:pPr>
    </w:p>
    <w:p w:rsidR="00A57021" w:rsidRPr="00E74126" w:rsidRDefault="00A57021" w:rsidP="00B12D5A">
      <w:pPr>
        <w:pStyle w:val="Style15"/>
        <w:tabs>
          <w:tab w:val="left" w:leader="underscore" w:pos="9760"/>
        </w:tabs>
        <w:rPr>
          <w:rStyle w:val="FontStyle53"/>
          <w:sz w:val="28"/>
          <w:szCs w:val="28"/>
        </w:rPr>
      </w:pPr>
    </w:p>
    <w:p w:rsidR="00A57021" w:rsidRPr="00E74126" w:rsidRDefault="00A57021" w:rsidP="00B12D5A">
      <w:pPr>
        <w:pStyle w:val="Style15"/>
        <w:tabs>
          <w:tab w:val="left" w:leader="underscore" w:pos="9760"/>
        </w:tabs>
        <w:jc w:val="center"/>
        <w:rPr>
          <w:rStyle w:val="FontStyle53"/>
          <w:b w:val="0"/>
          <w:i/>
          <w:sz w:val="28"/>
          <w:szCs w:val="28"/>
        </w:rPr>
      </w:pPr>
      <w:r w:rsidRPr="00E74126">
        <w:rPr>
          <w:rStyle w:val="FontStyle53"/>
          <w:b w:val="0"/>
          <w:i/>
          <w:sz w:val="28"/>
          <w:szCs w:val="28"/>
        </w:rPr>
        <w:t>Кафедра</w:t>
      </w:r>
      <w:r w:rsidR="00C50EE8" w:rsidRPr="00E74126">
        <w:rPr>
          <w:rStyle w:val="FontStyle53"/>
          <w:b w:val="0"/>
          <w:i/>
          <w:sz w:val="28"/>
          <w:szCs w:val="28"/>
        </w:rPr>
        <w:t xml:space="preserve">психологии </w:t>
      </w:r>
      <w:r w:rsidR="00FD64D8" w:rsidRPr="00E74126">
        <w:rPr>
          <w:rStyle w:val="FontStyle53"/>
          <w:b w:val="0"/>
          <w:i/>
          <w:sz w:val="28"/>
          <w:szCs w:val="28"/>
        </w:rPr>
        <w:t>ип</w:t>
      </w:r>
      <w:r w:rsidR="00C50EE8" w:rsidRPr="00E74126">
        <w:rPr>
          <w:rStyle w:val="FontStyle53"/>
          <w:b w:val="0"/>
          <w:i/>
          <w:sz w:val="28"/>
          <w:szCs w:val="28"/>
        </w:rPr>
        <w:t>едагогики</w:t>
      </w:r>
    </w:p>
    <w:p w:rsidR="00A57021" w:rsidRPr="00E74126" w:rsidRDefault="00A57021" w:rsidP="00B12D5A">
      <w:pPr>
        <w:tabs>
          <w:tab w:val="left" w:pos="680"/>
          <w:tab w:val="left" w:pos="851"/>
          <w:tab w:val="left" w:pos="6240"/>
        </w:tabs>
        <w:rPr>
          <w:noProof/>
          <w:sz w:val="28"/>
          <w:szCs w:val="28"/>
        </w:rPr>
      </w:pPr>
      <w:r w:rsidRPr="00E74126">
        <w:rPr>
          <w:noProof/>
          <w:sz w:val="28"/>
          <w:szCs w:val="28"/>
        </w:rPr>
        <w:tab/>
      </w:r>
    </w:p>
    <w:p w:rsidR="00A57021" w:rsidRPr="00E74126" w:rsidRDefault="00A57021" w:rsidP="00B12D5A">
      <w:pPr>
        <w:tabs>
          <w:tab w:val="left" w:pos="680"/>
          <w:tab w:val="left" w:pos="851"/>
          <w:tab w:val="left" w:pos="6240"/>
        </w:tabs>
        <w:rPr>
          <w:noProof/>
          <w:sz w:val="28"/>
          <w:szCs w:val="28"/>
        </w:rPr>
      </w:pPr>
    </w:p>
    <w:p w:rsidR="00B12D5A" w:rsidRPr="00E74126" w:rsidRDefault="00B12D5A" w:rsidP="00B12D5A">
      <w:pPr>
        <w:tabs>
          <w:tab w:val="left" w:pos="680"/>
          <w:tab w:val="left" w:pos="851"/>
          <w:tab w:val="left" w:pos="6240"/>
        </w:tabs>
        <w:rPr>
          <w:noProof/>
          <w:sz w:val="28"/>
          <w:szCs w:val="28"/>
        </w:rPr>
      </w:pPr>
    </w:p>
    <w:p w:rsidR="00B12D5A" w:rsidRPr="00E74126" w:rsidRDefault="00B12D5A" w:rsidP="00B12D5A">
      <w:pPr>
        <w:tabs>
          <w:tab w:val="left" w:pos="680"/>
          <w:tab w:val="left" w:pos="851"/>
          <w:tab w:val="left" w:pos="6240"/>
        </w:tabs>
        <w:rPr>
          <w:noProof/>
          <w:sz w:val="28"/>
          <w:szCs w:val="28"/>
        </w:rPr>
      </w:pPr>
    </w:p>
    <w:p w:rsidR="00B12D5A" w:rsidRPr="00E74126" w:rsidRDefault="00B12D5A" w:rsidP="00B12D5A">
      <w:pPr>
        <w:tabs>
          <w:tab w:val="left" w:pos="680"/>
          <w:tab w:val="left" w:pos="851"/>
          <w:tab w:val="left" w:pos="6240"/>
        </w:tabs>
        <w:rPr>
          <w:noProof/>
          <w:sz w:val="28"/>
          <w:szCs w:val="28"/>
        </w:rPr>
      </w:pPr>
    </w:p>
    <w:p w:rsidR="00B12D5A" w:rsidRPr="00E74126" w:rsidRDefault="00B12D5A" w:rsidP="00B12D5A">
      <w:pPr>
        <w:tabs>
          <w:tab w:val="left" w:pos="680"/>
          <w:tab w:val="left" w:pos="851"/>
          <w:tab w:val="left" w:pos="6240"/>
        </w:tabs>
        <w:rPr>
          <w:noProof/>
          <w:sz w:val="28"/>
          <w:szCs w:val="28"/>
        </w:rPr>
      </w:pPr>
    </w:p>
    <w:p w:rsidR="00B12D5A" w:rsidRPr="00E74126" w:rsidRDefault="00B12D5A" w:rsidP="00B12D5A">
      <w:pPr>
        <w:tabs>
          <w:tab w:val="left" w:pos="680"/>
          <w:tab w:val="left" w:pos="851"/>
          <w:tab w:val="left" w:pos="6240"/>
        </w:tabs>
        <w:rPr>
          <w:noProof/>
          <w:sz w:val="28"/>
          <w:szCs w:val="28"/>
        </w:rPr>
      </w:pPr>
    </w:p>
    <w:p w:rsidR="00A57021" w:rsidRPr="00E74126" w:rsidRDefault="00A57021" w:rsidP="00B12D5A">
      <w:pPr>
        <w:tabs>
          <w:tab w:val="left" w:pos="680"/>
          <w:tab w:val="left" w:pos="851"/>
          <w:tab w:val="left" w:pos="6240"/>
        </w:tabs>
        <w:rPr>
          <w:sz w:val="28"/>
          <w:szCs w:val="28"/>
        </w:rPr>
      </w:pPr>
    </w:p>
    <w:p w:rsidR="00A57021" w:rsidRPr="00E74126" w:rsidRDefault="00A57021" w:rsidP="00B12D5A">
      <w:pPr>
        <w:pStyle w:val="Style11"/>
        <w:widowControl/>
        <w:rPr>
          <w:bCs/>
          <w:sz w:val="28"/>
          <w:szCs w:val="28"/>
          <w:u w:val="single"/>
        </w:rPr>
      </w:pPr>
      <w:r w:rsidRPr="00E74126">
        <w:rPr>
          <w:bCs/>
          <w:sz w:val="28"/>
          <w:szCs w:val="28"/>
          <w:u w:val="single"/>
        </w:rPr>
        <w:t>Рабочая программа дисциплины</w:t>
      </w:r>
    </w:p>
    <w:p w:rsidR="00A57021" w:rsidRPr="00E74126" w:rsidRDefault="00A57021" w:rsidP="00B12D5A">
      <w:pPr>
        <w:tabs>
          <w:tab w:val="left" w:pos="680"/>
          <w:tab w:val="left" w:pos="851"/>
        </w:tabs>
        <w:jc w:val="center"/>
        <w:rPr>
          <w:sz w:val="28"/>
          <w:szCs w:val="28"/>
        </w:rPr>
      </w:pPr>
    </w:p>
    <w:p w:rsidR="00A57021" w:rsidRPr="00AF041D" w:rsidRDefault="00C50EE8" w:rsidP="00B12D5A">
      <w:pPr>
        <w:tabs>
          <w:tab w:val="left" w:pos="680"/>
          <w:tab w:val="left" w:pos="851"/>
        </w:tabs>
        <w:jc w:val="center"/>
        <w:rPr>
          <w:b/>
          <w:sz w:val="28"/>
          <w:szCs w:val="28"/>
        </w:rPr>
      </w:pPr>
      <w:r w:rsidRPr="00AF041D">
        <w:rPr>
          <w:b/>
          <w:sz w:val="28"/>
          <w:szCs w:val="28"/>
        </w:rPr>
        <w:t>Психология</w:t>
      </w:r>
    </w:p>
    <w:p w:rsidR="00A57021" w:rsidRPr="00E74126" w:rsidRDefault="00A57021" w:rsidP="00B12D5A">
      <w:pPr>
        <w:tabs>
          <w:tab w:val="left" w:pos="680"/>
          <w:tab w:val="left" w:pos="851"/>
        </w:tabs>
        <w:jc w:val="center"/>
        <w:rPr>
          <w:b/>
          <w:sz w:val="28"/>
          <w:szCs w:val="28"/>
        </w:rPr>
      </w:pPr>
    </w:p>
    <w:p w:rsidR="00A57021" w:rsidRPr="00E74126" w:rsidRDefault="00A57021" w:rsidP="00B12D5A">
      <w:pPr>
        <w:pStyle w:val="Style15"/>
        <w:tabs>
          <w:tab w:val="left" w:leader="underscore" w:pos="9856"/>
        </w:tabs>
        <w:ind w:firstLine="720"/>
        <w:rPr>
          <w:rStyle w:val="FontStyle53"/>
          <w:sz w:val="28"/>
          <w:szCs w:val="28"/>
        </w:rPr>
      </w:pPr>
    </w:p>
    <w:tbl>
      <w:tblPr>
        <w:tblW w:w="0" w:type="auto"/>
        <w:tblLook w:val="04A0" w:firstRow="1" w:lastRow="0" w:firstColumn="1" w:lastColumn="0" w:noHBand="0" w:noVBand="1"/>
      </w:tblPr>
      <w:tblGrid>
        <w:gridCol w:w="3708"/>
        <w:gridCol w:w="5864"/>
      </w:tblGrid>
      <w:tr w:rsidR="004B2B7B" w:rsidRPr="00773DBC" w:rsidTr="00EB3EE2">
        <w:trPr>
          <w:trHeight w:val="409"/>
        </w:trPr>
        <w:tc>
          <w:tcPr>
            <w:tcW w:w="3708" w:type="dxa"/>
            <w:hideMark/>
          </w:tcPr>
          <w:p w:rsidR="004B2B7B" w:rsidRPr="004B2B7B" w:rsidRDefault="004B2B7B" w:rsidP="004B2B7B">
            <w:pPr>
              <w:pStyle w:val="Style15"/>
              <w:tabs>
                <w:tab w:val="left" w:leader="underscore" w:pos="9524"/>
              </w:tabs>
              <w:jc w:val="left"/>
              <w:rPr>
                <w:rStyle w:val="FontStyle53"/>
                <w:sz w:val="28"/>
                <w:szCs w:val="28"/>
              </w:rPr>
            </w:pPr>
            <w:r w:rsidRPr="004B2B7B">
              <w:rPr>
                <w:rStyle w:val="FontStyle53"/>
                <w:b w:val="0"/>
                <w:i/>
                <w:sz w:val="28"/>
                <w:szCs w:val="28"/>
              </w:rPr>
              <w:t>Направление подготовки</w:t>
            </w:r>
          </w:p>
        </w:tc>
        <w:tc>
          <w:tcPr>
            <w:tcW w:w="5864" w:type="dxa"/>
            <w:tcBorders>
              <w:bottom w:val="single" w:sz="4" w:space="0" w:color="auto"/>
            </w:tcBorders>
            <w:hideMark/>
          </w:tcPr>
          <w:p w:rsidR="004B2B7B" w:rsidRPr="004B2B7B" w:rsidRDefault="004B2B7B" w:rsidP="00263D10">
            <w:pPr>
              <w:rPr>
                <w:rStyle w:val="FontStyle53"/>
                <w:b w:val="0"/>
                <w:sz w:val="28"/>
                <w:szCs w:val="28"/>
              </w:rPr>
            </w:pPr>
            <w:r w:rsidRPr="004B2B7B">
              <w:rPr>
                <w:rStyle w:val="FontStyle53"/>
                <w:b w:val="0"/>
                <w:sz w:val="28"/>
                <w:szCs w:val="28"/>
              </w:rPr>
              <w:t>Бизнес-информатика</w:t>
            </w:r>
          </w:p>
        </w:tc>
      </w:tr>
      <w:tr w:rsidR="004B2B7B" w:rsidRPr="00773DBC" w:rsidTr="00EB3EE2">
        <w:tc>
          <w:tcPr>
            <w:tcW w:w="3708" w:type="dxa"/>
            <w:hideMark/>
          </w:tcPr>
          <w:p w:rsidR="004B2B7B" w:rsidRPr="004B2B7B" w:rsidRDefault="004B2B7B" w:rsidP="004B2B7B">
            <w:pPr>
              <w:pStyle w:val="Style12"/>
              <w:spacing w:line="240" w:lineRule="auto"/>
              <w:rPr>
                <w:rStyle w:val="FontStyle60"/>
                <w:sz w:val="28"/>
                <w:szCs w:val="28"/>
              </w:rPr>
            </w:pPr>
            <w:r w:rsidRPr="004B2B7B">
              <w:rPr>
                <w:rStyle w:val="FontStyle60"/>
                <w:sz w:val="28"/>
                <w:szCs w:val="28"/>
              </w:rPr>
              <w:t xml:space="preserve">Код  </w:t>
            </w:r>
          </w:p>
        </w:tc>
        <w:tc>
          <w:tcPr>
            <w:tcW w:w="5864" w:type="dxa"/>
            <w:tcBorders>
              <w:top w:val="single" w:sz="4" w:space="0" w:color="auto"/>
              <w:bottom w:val="single" w:sz="4" w:space="0" w:color="auto"/>
            </w:tcBorders>
            <w:hideMark/>
          </w:tcPr>
          <w:p w:rsidR="004B2B7B" w:rsidRPr="004B2B7B" w:rsidRDefault="004B2B7B" w:rsidP="004B2B7B">
            <w:pPr>
              <w:pStyle w:val="Style12"/>
              <w:spacing w:line="240" w:lineRule="auto"/>
              <w:rPr>
                <w:rStyle w:val="FontStyle60"/>
                <w:sz w:val="28"/>
                <w:szCs w:val="28"/>
              </w:rPr>
            </w:pPr>
            <w:r w:rsidRPr="004B2B7B">
              <w:rPr>
                <w:color w:val="000000"/>
                <w:sz w:val="28"/>
                <w:szCs w:val="28"/>
              </w:rPr>
              <w:t>38.03.05</w:t>
            </w:r>
          </w:p>
        </w:tc>
      </w:tr>
      <w:tr w:rsidR="004B2B7B" w:rsidRPr="00773DBC" w:rsidTr="00EB3EE2">
        <w:trPr>
          <w:trHeight w:val="367"/>
        </w:trPr>
        <w:tc>
          <w:tcPr>
            <w:tcW w:w="3708" w:type="dxa"/>
            <w:hideMark/>
          </w:tcPr>
          <w:p w:rsidR="004B2B7B" w:rsidRPr="004B2B7B" w:rsidRDefault="004B2B7B" w:rsidP="004B2B7B">
            <w:pPr>
              <w:tabs>
                <w:tab w:val="left" w:pos="680"/>
                <w:tab w:val="left" w:pos="851"/>
              </w:tabs>
              <w:rPr>
                <w:i/>
                <w:sz w:val="28"/>
                <w:szCs w:val="28"/>
              </w:rPr>
            </w:pPr>
            <w:r w:rsidRPr="004B2B7B">
              <w:rPr>
                <w:i/>
                <w:sz w:val="28"/>
                <w:szCs w:val="28"/>
              </w:rPr>
              <w:t xml:space="preserve">Профиль подготовки                                           </w:t>
            </w:r>
          </w:p>
        </w:tc>
        <w:tc>
          <w:tcPr>
            <w:tcW w:w="5864" w:type="dxa"/>
            <w:tcBorders>
              <w:top w:val="single" w:sz="4" w:space="0" w:color="auto"/>
              <w:bottom w:val="single" w:sz="4" w:space="0" w:color="auto"/>
            </w:tcBorders>
            <w:hideMark/>
          </w:tcPr>
          <w:p w:rsidR="004B2B7B" w:rsidRPr="004B2B7B" w:rsidRDefault="004B2B7B" w:rsidP="004B2B7B">
            <w:pPr>
              <w:tabs>
                <w:tab w:val="left" w:pos="680"/>
                <w:tab w:val="left" w:pos="851"/>
              </w:tabs>
              <w:rPr>
                <w:sz w:val="28"/>
                <w:szCs w:val="28"/>
              </w:rPr>
            </w:pPr>
          </w:p>
        </w:tc>
      </w:tr>
      <w:tr w:rsidR="00EB3EE2" w:rsidRPr="00773DBC" w:rsidTr="00EB3EE2">
        <w:trPr>
          <w:trHeight w:val="402"/>
        </w:trPr>
        <w:tc>
          <w:tcPr>
            <w:tcW w:w="3708" w:type="dxa"/>
            <w:hideMark/>
          </w:tcPr>
          <w:p w:rsidR="00EB3EE2" w:rsidRDefault="00EB3EE2" w:rsidP="00EB3EE2">
            <w:pPr>
              <w:pStyle w:val="Style15"/>
              <w:tabs>
                <w:tab w:val="left" w:leader="underscore" w:pos="9768"/>
              </w:tabs>
              <w:ind w:right="-5211"/>
              <w:jc w:val="left"/>
              <w:rPr>
                <w:rStyle w:val="FontStyle53"/>
                <w:rFonts w:eastAsiaTheme="majorEastAsia"/>
                <w:b w:val="0"/>
                <w:sz w:val="28"/>
                <w:szCs w:val="28"/>
                <w:lang w:eastAsia="en-US"/>
              </w:rPr>
            </w:pPr>
            <w:r>
              <w:rPr>
                <w:rStyle w:val="FontStyle53"/>
                <w:rFonts w:eastAsiaTheme="majorEastAsia"/>
                <w:b w:val="0"/>
                <w:i/>
                <w:sz w:val="28"/>
                <w:szCs w:val="28"/>
                <w:lang w:eastAsia="en-US"/>
              </w:rPr>
              <w:t>Наименование ОПОП</w:t>
            </w:r>
          </w:p>
        </w:tc>
        <w:tc>
          <w:tcPr>
            <w:tcW w:w="5864" w:type="dxa"/>
            <w:tcBorders>
              <w:top w:val="single" w:sz="4" w:space="0" w:color="auto"/>
              <w:bottom w:val="single" w:sz="4" w:space="0" w:color="auto"/>
            </w:tcBorders>
          </w:tcPr>
          <w:p w:rsidR="00EB3EE2" w:rsidRDefault="00EB3EE2" w:rsidP="00EB3EE2">
            <w:pPr>
              <w:rPr>
                <w:rStyle w:val="FontStyle53"/>
                <w:rFonts w:eastAsiaTheme="majorEastAsia"/>
                <w:b w:val="0"/>
                <w:sz w:val="28"/>
                <w:szCs w:val="28"/>
                <w:lang w:eastAsia="en-US"/>
              </w:rPr>
            </w:pPr>
            <w:r>
              <w:rPr>
                <w:sz w:val="28"/>
                <w:szCs w:val="28"/>
              </w:rPr>
              <w:t>Информационные технологии в бизнесе</w:t>
            </w:r>
          </w:p>
        </w:tc>
      </w:tr>
      <w:tr w:rsidR="004B2B7B" w:rsidRPr="00773DBC" w:rsidTr="00EB3EE2">
        <w:tc>
          <w:tcPr>
            <w:tcW w:w="3708" w:type="dxa"/>
          </w:tcPr>
          <w:p w:rsidR="004B2B7B" w:rsidRPr="004B2B7B" w:rsidRDefault="004B2B7B" w:rsidP="004B2B7B">
            <w:pPr>
              <w:pStyle w:val="Style15"/>
              <w:tabs>
                <w:tab w:val="left" w:leader="underscore" w:pos="9768"/>
              </w:tabs>
              <w:jc w:val="left"/>
              <w:rPr>
                <w:rStyle w:val="FontStyle53"/>
                <w:b w:val="0"/>
                <w:i/>
                <w:sz w:val="28"/>
                <w:szCs w:val="28"/>
              </w:rPr>
            </w:pPr>
          </w:p>
        </w:tc>
        <w:tc>
          <w:tcPr>
            <w:tcW w:w="5864" w:type="dxa"/>
            <w:tcBorders>
              <w:top w:val="single" w:sz="4" w:space="0" w:color="auto"/>
            </w:tcBorders>
          </w:tcPr>
          <w:p w:rsidR="004B2B7B" w:rsidRPr="004B2B7B" w:rsidRDefault="004B2B7B" w:rsidP="004B2B7B">
            <w:pPr>
              <w:pStyle w:val="Style15"/>
              <w:tabs>
                <w:tab w:val="left" w:leader="underscore" w:pos="9768"/>
              </w:tabs>
              <w:jc w:val="center"/>
              <w:rPr>
                <w:rStyle w:val="FontStyle53"/>
                <w:sz w:val="28"/>
                <w:szCs w:val="28"/>
              </w:rPr>
            </w:pPr>
          </w:p>
        </w:tc>
      </w:tr>
      <w:tr w:rsidR="004B2B7B" w:rsidRPr="00773DBC" w:rsidTr="00EB3EE2">
        <w:tc>
          <w:tcPr>
            <w:tcW w:w="3708" w:type="dxa"/>
          </w:tcPr>
          <w:p w:rsidR="004B2B7B" w:rsidRPr="004B2B7B" w:rsidRDefault="004B2B7B" w:rsidP="004B2B7B">
            <w:pPr>
              <w:pStyle w:val="Style15"/>
              <w:tabs>
                <w:tab w:val="left" w:leader="underscore" w:pos="9768"/>
              </w:tabs>
              <w:jc w:val="left"/>
              <w:rPr>
                <w:rStyle w:val="FontStyle53"/>
                <w:b w:val="0"/>
                <w:i/>
                <w:sz w:val="28"/>
                <w:szCs w:val="28"/>
              </w:rPr>
            </w:pPr>
          </w:p>
          <w:p w:rsidR="004B2B7B" w:rsidRPr="004B2B7B" w:rsidRDefault="004B2B7B" w:rsidP="004B2B7B">
            <w:pPr>
              <w:pStyle w:val="Style15"/>
              <w:tabs>
                <w:tab w:val="left" w:leader="underscore" w:pos="9768"/>
              </w:tabs>
              <w:jc w:val="left"/>
              <w:rPr>
                <w:rStyle w:val="FontStyle53"/>
                <w:b w:val="0"/>
                <w:i/>
                <w:sz w:val="28"/>
                <w:szCs w:val="28"/>
              </w:rPr>
            </w:pPr>
          </w:p>
          <w:p w:rsidR="004B2B7B" w:rsidRPr="004B2B7B" w:rsidRDefault="004B2B7B" w:rsidP="004B2B7B">
            <w:pPr>
              <w:pStyle w:val="Style15"/>
              <w:tabs>
                <w:tab w:val="left" w:leader="underscore" w:pos="9768"/>
              </w:tabs>
              <w:jc w:val="left"/>
              <w:rPr>
                <w:rStyle w:val="FontStyle53"/>
                <w:sz w:val="28"/>
                <w:szCs w:val="28"/>
              </w:rPr>
            </w:pPr>
            <w:r w:rsidRPr="004B2B7B">
              <w:rPr>
                <w:rStyle w:val="FontStyle53"/>
                <w:b w:val="0"/>
                <w:i/>
                <w:sz w:val="28"/>
                <w:szCs w:val="28"/>
              </w:rPr>
              <w:t>Квалификация  выпускника</w:t>
            </w:r>
          </w:p>
        </w:tc>
        <w:tc>
          <w:tcPr>
            <w:tcW w:w="5864" w:type="dxa"/>
            <w:tcBorders>
              <w:bottom w:val="single" w:sz="4" w:space="0" w:color="auto"/>
            </w:tcBorders>
          </w:tcPr>
          <w:p w:rsidR="004B2B7B" w:rsidRPr="004B2B7B" w:rsidRDefault="004B2B7B" w:rsidP="004B2B7B">
            <w:pPr>
              <w:pStyle w:val="Style15"/>
              <w:tabs>
                <w:tab w:val="left" w:leader="underscore" w:pos="9768"/>
              </w:tabs>
              <w:rPr>
                <w:rStyle w:val="FontStyle53"/>
                <w:b w:val="0"/>
                <w:sz w:val="28"/>
                <w:szCs w:val="28"/>
              </w:rPr>
            </w:pPr>
          </w:p>
          <w:p w:rsidR="004B2B7B" w:rsidRPr="004B2B7B" w:rsidRDefault="004B2B7B" w:rsidP="004B2B7B">
            <w:pPr>
              <w:pStyle w:val="Style15"/>
              <w:tabs>
                <w:tab w:val="left" w:leader="underscore" w:pos="9768"/>
              </w:tabs>
              <w:rPr>
                <w:rStyle w:val="FontStyle53"/>
                <w:b w:val="0"/>
                <w:sz w:val="28"/>
                <w:szCs w:val="28"/>
              </w:rPr>
            </w:pPr>
          </w:p>
          <w:p w:rsidR="004B2B7B" w:rsidRPr="004B2B7B" w:rsidRDefault="004B2B7B" w:rsidP="004B2B7B">
            <w:pPr>
              <w:pStyle w:val="Style15"/>
              <w:tabs>
                <w:tab w:val="left" w:leader="underscore" w:pos="9768"/>
              </w:tabs>
              <w:rPr>
                <w:rStyle w:val="FontStyle53"/>
                <w:b w:val="0"/>
                <w:sz w:val="28"/>
                <w:szCs w:val="28"/>
              </w:rPr>
            </w:pPr>
            <w:r w:rsidRPr="004B2B7B">
              <w:rPr>
                <w:rStyle w:val="FontStyle53"/>
                <w:b w:val="0"/>
                <w:sz w:val="28"/>
                <w:szCs w:val="28"/>
              </w:rPr>
              <w:t>бакалавр</w:t>
            </w:r>
          </w:p>
        </w:tc>
      </w:tr>
    </w:tbl>
    <w:p w:rsidR="00A57021" w:rsidRPr="00E74126" w:rsidRDefault="00A57021" w:rsidP="00B12D5A">
      <w:pPr>
        <w:pStyle w:val="Style15"/>
        <w:tabs>
          <w:tab w:val="left" w:leader="underscore" w:pos="9856"/>
        </w:tabs>
        <w:ind w:firstLine="720"/>
        <w:jc w:val="center"/>
        <w:rPr>
          <w:rStyle w:val="FontStyle53"/>
          <w:sz w:val="28"/>
          <w:szCs w:val="28"/>
        </w:rPr>
      </w:pPr>
    </w:p>
    <w:p w:rsidR="00A57021" w:rsidRPr="00E74126" w:rsidRDefault="00A57021" w:rsidP="00B12D5A">
      <w:pPr>
        <w:pStyle w:val="Style12"/>
        <w:spacing w:line="240" w:lineRule="auto"/>
        <w:ind w:firstLine="720"/>
        <w:jc w:val="center"/>
        <w:rPr>
          <w:rStyle w:val="FontStyle60"/>
          <w:sz w:val="28"/>
          <w:szCs w:val="28"/>
          <w:vertAlign w:val="superscript"/>
        </w:rPr>
      </w:pPr>
    </w:p>
    <w:p w:rsidR="00A57021" w:rsidRPr="00E74126" w:rsidRDefault="00A57021" w:rsidP="00B12D5A">
      <w:pPr>
        <w:pStyle w:val="Style15"/>
        <w:tabs>
          <w:tab w:val="left" w:leader="underscore" w:pos="9768"/>
        </w:tabs>
        <w:jc w:val="center"/>
        <w:rPr>
          <w:rStyle w:val="FontStyle53"/>
          <w:sz w:val="28"/>
          <w:szCs w:val="28"/>
        </w:rPr>
      </w:pPr>
    </w:p>
    <w:p w:rsidR="00A57021" w:rsidRPr="00E74126" w:rsidRDefault="00A57021" w:rsidP="00B12D5A">
      <w:pPr>
        <w:pStyle w:val="Style15"/>
        <w:tabs>
          <w:tab w:val="left" w:leader="underscore" w:pos="9768"/>
        </w:tabs>
        <w:jc w:val="center"/>
        <w:rPr>
          <w:rStyle w:val="FontStyle53"/>
          <w:sz w:val="28"/>
          <w:szCs w:val="28"/>
        </w:rPr>
      </w:pPr>
    </w:p>
    <w:p w:rsidR="00A57021" w:rsidRPr="00E74126" w:rsidRDefault="00A57021" w:rsidP="00B12D5A">
      <w:pPr>
        <w:pStyle w:val="Style15"/>
        <w:tabs>
          <w:tab w:val="left" w:leader="underscore" w:pos="9768"/>
        </w:tabs>
        <w:jc w:val="center"/>
        <w:rPr>
          <w:rStyle w:val="FontStyle53"/>
          <w:sz w:val="28"/>
          <w:szCs w:val="28"/>
        </w:rPr>
      </w:pPr>
    </w:p>
    <w:p w:rsidR="00A57021" w:rsidRPr="00E74126" w:rsidRDefault="00A57021" w:rsidP="00B12D5A">
      <w:pPr>
        <w:pStyle w:val="Style15"/>
        <w:tabs>
          <w:tab w:val="left" w:leader="underscore" w:pos="9768"/>
        </w:tabs>
        <w:rPr>
          <w:rStyle w:val="FontStyle53"/>
          <w:sz w:val="28"/>
          <w:szCs w:val="28"/>
        </w:rPr>
      </w:pPr>
    </w:p>
    <w:p w:rsidR="00A57021" w:rsidRPr="00E74126" w:rsidRDefault="00A57021" w:rsidP="00B12D5A">
      <w:pPr>
        <w:pStyle w:val="Style15"/>
        <w:tabs>
          <w:tab w:val="left" w:leader="underscore" w:pos="9768"/>
        </w:tabs>
        <w:jc w:val="center"/>
        <w:rPr>
          <w:rStyle w:val="FontStyle53"/>
          <w:sz w:val="28"/>
          <w:szCs w:val="28"/>
        </w:rPr>
      </w:pPr>
    </w:p>
    <w:p w:rsidR="005C7E06" w:rsidRDefault="005C7E06" w:rsidP="00B12D5A">
      <w:pPr>
        <w:pStyle w:val="Style15"/>
        <w:tabs>
          <w:tab w:val="left" w:leader="underscore" w:pos="9768"/>
        </w:tabs>
        <w:jc w:val="center"/>
        <w:rPr>
          <w:rStyle w:val="FontStyle53"/>
          <w:b w:val="0"/>
          <w:sz w:val="28"/>
          <w:szCs w:val="28"/>
        </w:rPr>
      </w:pPr>
    </w:p>
    <w:p w:rsidR="00AF041D" w:rsidRPr="00E74126" w:rsidRDefault="00AF041D" w:rsidP="00B12D5A">
      <w:pPr>
        <w:pStyle w:val="Style15"/>
        <w:tabs>
          <w:tab w:val="left" w:leader="underscore" w:pos="9768"/>
        </w:tabs>
        <w:jc w:val="center"/>
        <w:rPr>
          <w:rStyle w:val="FontStyle53"/>
          <w:b w:val="0"/>
          <w:sz w:val="28"/>
          <w:szCs w:val="28"/>
        </w:rPr>
      </w:pPr>
    </w:p>
    <w:p w:rsidR="00A57021" w:rsidRPr="00E74126" w:rsidRDefault="00A57021" w:rsidP="00B12D5A">
      <w:pPr>
        <w:pStyle w:val="Style15"/>
        <w:tabs>
          <w:tab w:val="left" w:leader="underscore" w:pos="9768"/>
        </w:tabs>
        <w:jc w:val="center"/>
        <w:rPr>
          <w:rStyle w:val="FontStyle53"/>
          <w:b w:val="0"/>
          <w:sz w:val="28"/>
          <w:szCs w:val="28"/>
        </w:rPr>
      </w:pPr>
      <w:r w:rsidRPr="00E74126">
        <w:rPr>
          <w:rStyle w:val="FontStyle53"/>
          <w:b w:val="0"/>
          <w:sz w:val="28"/>
          <w:szCs w:val="28"/>
        </w:rPr>
        <w:t>Пос. Электроизолятор</w:t>
      </w:r>
    </w:p>
    <w:p w:rsidR="00A57021" w:rsidRPr="00B12D5A" w:rsidRDefault="004B2B7B" w:rsidP="004B2B7B">
      <w:pPr>
        <w:pStyle w:val="Style15"/>
        <w:tabs>
          <w:tab w:val="left" w:leader="underscore" w:pos="9768"/>
        </w:tabs>
        <w:ind w:firstLine="567"/>
      </w:pPr>
      <w:bookmarkStart w:id="0" w:name="_GoBack"/>
      <w:bookmarkEnd w:id="0"/>
      <w:r>
        <w:rPr>
          <w:rStyle w:val="FontStyle53"/>
          <w:b w:val="0"/>
          <w:sz w:val="28"/>
          <w:szCs w:val="28"/>
        </w:rPr>
        <w:br w:type="page"/>
      </w:r>
      <w:r w:rsidR="00A57021" w:rsidRPr="00B12D5A">
        <w:lastRenderedPageBreak/>
        <w:t>Рабочая программа дисциплины «</w:t>
      </w:r>
      <w:r w:rsidR="000823F1" w:rsidRPr="00B12D5A">
        <w:t>Психология</w:t>
      </w:r>
      <w:r w:rsidR="00A57021" w:rsidRPr="00B12D5A">
        <w:t>» составлена в соответствии с требованиями федерального государственного образовательного стандарта высшего образования по направлению «</w:t>
      </w:r>
      <w:r>
        <w:t>Бизнес-информатика</w:t>
      </w:r>
      <w:r w:rsidR="00A57021" w:rsidRPr="00B12D5A">
        <w:t>».</w:t>
      </w:r>
    </w:p>
    <w:p w:rsidR="00A57021" w:rsidRPr="00B12D5A" w:rsidRDefault="00A57021" w:rsidP="00FF26EB">
      <w:pPr>
        <w:ind w:firstLine="567"/>
        <w:jc w:val="both"/>
      </w:pPr>
      <w:r w:rsidRPr="00B12D5A">
        <w:t xml:space="preserve">Дисциплина относится к базовой части учебного плана. </w:t>
      </w:r>
    </w:p>
    <w:p w:rsidR="0028020B" w:rsidRDefault="0028020B" w:rsidP="00B83B97">
      <w:pPr>
        <w:ind w:firstLine="567"/>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A57021" w:rsidRPr="00B12D5A" w:rsidRDefault="0028020B" w:rsidP="0028020B">
      <w:pPr>
        <w:ind w:firstLine="709"/>
        <w:jc w:val="both"/>
      </w:pPr>
      <w: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B12D5A" w:rsidRDefault="00A57021" w:rsidP="00B12D5A">
      <w:pPr>
        <w:ind w:firstLine="709"/>
        <w:jc w:val="both"/>
      </w:pPr>
    </w:p>
    <w:p w:rsidR="00A57021" w:rsidRPr="00B12D5A" w:rsidRDefault="00A57021" w:rsidP="00B12D5A">
      <w:pPr>
        <w:ind w:firstLine="709"/>
        <w:jc w:val="both"/>
      </w:pPr>
    </w:p>
    <w:p w:rsidR="00A57021" w:rsidRDefault="00A57021" w:rsidP="00B12D5A">
      <w:pPr>
        <w:jc w:val="both"/>
      </w:pPr>
    </w:p>
    <w:p w:rsidR="00A50FC2" w:rsidRPr="00B12D5A" w:rsidRDefault="00A50FC2" w:rsidP="00B12D5A">
      <w:pPr>
        <w:jc w:val="both"/>
      </w:pPr>
    </w:p>
    <w:p w:rsidR="00A57021" w:rsidRPr="00B12D5A" w:rsidRDefault="00A57021" w:rsidP="00B12D5A">
      <w:pPr>
        <w:jc w:val="both"/>
      </w:pPr>
    </w:p>
    <w:p w:rsidR="00A57021" w:rsidRPr="00B12D5A" w:rsidRDefault="00A57021" w:rsidP="00B12D5A">
      <w:pPr>
        <w:ind w:firstLine="709"/>
        <w:jc w:val="both"/>
      </w:pPr>
    </w:p>
    <w:p w:rsidR="00A57021" w:rsidRPr="00B12D5A" w:rsidRDefault="00A57021" w:rsidP="00B12D5A">
      <w:pPr>
        <w:ind w:firstLine="709"/>
        <w:jc w:val="both"/>
      </w:pPr>
    </w:p>
    <w:p w:rsidR="00A57021" w:rsidRPr="00B12D5A" w:rsidRDefault="00A57021" w:rsidP="00B12D5A">
      <w:pPr>
        <w:ind w:firstLine="709"/>
        <w:jc w:val="both"/>
      </w:pPr>
    </w:p>
    <w:p w:rsidR="00A57021" w:rsidRPr="00B12D5A" w:rsidRDefault="00A57021" w:rsidP="00B12D5A">
      <w:pPr>
        <w:jc w:val="both"/>
      </w:pPr>
    </w:p>
    <w:p w:rsidR="00A57021" w:rsidRPr="00B12D5A" w:rsidRDefault="00A57021" w:rsidP="00B12D5A"/>
    <w:p w:rsidR="00A57021" w:rsidRPr="00B12D5A" w:rsidRDefault="00A57021" w:rsidP="00B12D5A"/>
    <w:p w:rsidR="00A57021" w:rsidRPr="00B12D5A" w:rsidRDefault="00A57021" w:rsidP="00B12D5A"/>
    <w:p w:rsidR="00A57021" w:rsidRPr="00B12D5A" w:rsidRDefault="00A57021" w:rsidP="00B12D5A"/>
    <w:p w:rsidR="00A57021" w:rsidRPr="00B12D5A" w:rsidRDefault="00A57021" w:rsidP="00B12D5A"/>
    <w:p w:rsidR="00A57021" w:rsidRPr="00B12D5A" w:rsidRDefault="00A57021" w:rsidP="00B12D5A"/>
    <w:p w:rsidR="00A57021" w:rsidRPr="00B12D5A" w:rsidRDefault="00A57021" w:rsidP="00B12D5A"/>
    <w:p w:rsidR="00A57021" w:rsidRPr="00B12D5A" w:rsidRDefault="00A57021" w:rsidP="00B12D5A"/>
    <w:p w:rsidR="00A57021" w:rsidRPr="00B12D5A" w:rsidRDefault="00A57021" w:rsidP="00B12D5A"/>
    <w:p w:rsidR="00A57021" w:rsidRPr="00B12D5A" w:rsidRDefault="00A57021" w:rsidP="00B12D5A"/>
    <w:p w:rsidR="00A57021" w:rsidRPr="00B12D5A" w:rsidRDefault="00A57021" w:rsidP="00B12D5A"/>
    <w:p w:rsidR="00A57021" w:rsidRPr="00B12D5A" w:rsidRDefault="00A57021" w:rsidP="00B12D5A"/>
    <w:p w:rsidR="00A57021" w:rsidRPr="00B12D5A" w:rsidRDefault="00A57021" w:rsidP="00B12D5A"/>
    <w:p w:rsidR="00A57021" w:rsidRPr="00B12D5A" w:rsidRDefault="00A57021" w:rsidP="00B12D5A"/>
    <w:p w:rsidR="00A57021" w:rsidRPr="00B12D5A" w:rsidRDefault="00A57021" w:rsidP="00B12D5A"/>
    <w:p w:rsidR="00A57021" w:rsidRPr="00B12D5A" w:rsidRDefault="00A57021" w:rsidP="00B12D5A"/>
    <w:p w:rsidR="00B0190F" w:rsidRPr="00B12D5A" w:rsidRDefault="00B0190F" w:rsidP="00B12D5A"/>
    <w:p w:rsidR="00B0190F" w:rsidRPr="00B12D5A" w:rsidRDefault="00B0190F" w:rsidP="00B12D5A"/>
    <w:p w:rsidR="00B0190F" w:rsidRPr="00B12D5A" w:rsidRDefault="00B0190F" w:rsidP="00B12D5A"/>
    <w:p w:rsidR="00773DBC" w:rsidRPr="00B12D5A" w:rsidRDefault="00773DBC" w:rsidP="00B12D5A"/>
    <w:p w:rsidR="00773DBC" w:rsidRPr="00B12D5A" w:rsidRDefault="00773DBC" w:rsidP="00B12D5A"/>
    <w:p w:rsidR="00773DBC" w:rsidRDefault="00773DBC" w:rsidP="00B12D5A"/>
    <w:p w:rsidR="00A50FC2" w:rsidRDefault="00A50FC2" w:rsidP="00B12D5A"/>
    <w:p w:rsidR="00FF26EB" w:rsidRDefault="00FF26EB" w:rsidP="00B12D5A"/>
    <w:p w:rsidR="00873A1E" w:rsidRDefault="00873A1E" w:rsidP="00B12D5A"/>
    <w:p w:rsidR="00FF26EB" w:rsidRPr="00B12D5A" w:rsidRDefault="00FF26EB" w:rsidP="00B12D5A"/>
    <w:p w:rsidR="00773DBC" w:rsidRPr="00B12D5A" w:rsidRDefault="00773DBC" w:rsidP="00B12D5A"/>
    <w:p w:rsidR="001016D7" w:rsidRPr="00B12D5A" w:rsidRDefault="001016D7" w:rsidP="00B12D5A">
      <w:pPr>
        <w:jc w:val="center"/>
      </w:pPr>
    </w:p>
    <w:p w:rsidR="001016D7" w:rsidRPr="00B12D5A" w:rsidRDefault="006438C4" w:rsidP="00B12D5A">
      <w:pPr>
        <w:pStyle w:val="a9"/>
        <w:tabs>
          <w:tab w:val="left" w:pos="6131"/>
        </w:tabs>
        <w:jc w:val="both"/>
        <w:rPr>
          <w:b/>
          <w:i/>
        </w:rPr>
      </w:pPr>
      <w:r w:rsidRPr="00B12D5A">
        <w:rPr>
          <w:b/>
          <w:i/>
        </w:rPr>
        <w:lastRenderedPageBreak/>
        <w:t xml:space="preserve">1. </w:t>
      </w:r>
      <w:r w:rsidR="001016D7" w:rsidRPr="00B12D5A">
        <w:rPr>
          <w:b/>
          <w:i/>
        </w:rPr>
        <w:t>П</w:t>
      </w:r>
      <w:r w:rsidR="0015090A" w:rsidRPr="00B12D5A">
        <w:rPr>
          <w:b/>
          <w:i/>
        </w:rPr>
        <w:t>еречень планируем</w:t>
      </w:r>
      <w:r w:rsidR="008D1601" w:rsidRPr="00B12D5A">
        <w:rPr>
          <w:b/>
          <w:i/>
        </w:rPr>
        <w:t>ых результатов</w:t>
      </w:r>
      <w:r w:rsidR="001016D7" w:rsidRPr="00B12D5A">
        <w:rPr>
          <w:b/>
          <w:i/>
        </w:rPr>
        <w:t xml:space="preserve"> обучения по дисциплине (модулю)</w:t>
      </w:r>
      <w:r w:rsidR="00386403" w:rsidRPr="00B12D5A">
        <w:rPr>
          <w:b/>
          <w:i/>
        </w:rPr>
        <w:t>, соотнесенных с планируемыми результатами освоения образовательной программы</w:t>
      </w:r>
    </w:p>
    <w:p w:rsidR="001016D7" w:rsidRPr="00B12D5A" w:rsidRDefault="001016D7" w:rsidP="00B12D5A">
      <w:pPr>
        <w:pStyle w:val="a9"/>
        <w:jc w:val="both"/>
      </w:pPr>
    </w:p>
    <w:tbl>
      <w:tblPr>
        <w:tblW w:w="924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268"/>
        <w:gridCol w:w="4536"/>
      </w:tblGrid>
      <w:tr w:rsidR="00AF041D" w:rsidRPr="00773DBC" w:rsidTr="00D3661F">
        <w:trPr>
          <w:trHeight w:val="1152"/>
        </w:trPr>
        <w:tc>
          <w:tcPr>
            <w:tcW w:w="2442" w:type="dxa"/>
          </w:tcPr>
          <w:p w:rsidR="00AF041D" w:rsidRPr="00980729" w:rsidRDefault="00AF041D" w:rsidP="00AF041D">
            <w:pPr>
              <w:jc w:val="center"/>
            </w:pPr>
            <w:r w:rsidRPr="00980729">
              <w:t>Компетенция</w:t>
            </w:r>
          </w:p>
        </w:tc>
        <w:tc>
          <w:tcPr>
            <w:tcW w:w="2268" w:type="dxa"/>
          </w:tcPr>
          <w:p w:rsidR="00AF041D" w:rsidRPr="00980729" w:rsidRDefault="00AF041D" w:rsidP="00AF041D">
            <w:pPr>
              <w:jc w:val="both"/>
            </w:pPr>
            <w:r w:rsidRPr="00980729">
              <w:t>Вклад дисциплины в формирование компетенции</w:t>
            </w:r>
          </w:p>
        </w:tc>
        <w:tc>
          <w:tcPr>
            <w:tcW w:w="4536" w:type="dxa"/>
          </w:tcPr>
          <w:p w:rsidR="00AF041D" w:rsidRPr="00980729" w:rsidRDefault="00AF041D" w:rsidP="00AF041D">
            <w:pPr>
              <w:jc w:val="both"/>
            </w:pPr>
            <w:r w:rsidRPr="00980729">
              <w:t>Планируемые результаты обучения по дисциплине</w:t>
            </w:r>
          </w:p>
        </w:tc>
      </w:tr>
      <w:tr w:rsidR="00AF041D" w:rsidRPr="00773DBC" w:rsidTr="00D3661F">
        <w:trPr>
          <w:trHeight w:val="2119"/>
        </w:trPr>
        <w:tc>
          <w:tcPr>
            <w:tcW w:w="2442" w:type="dxa"/>
          </w:tcPr>
          <w:p w:rsidR="00AF041D" w:rsidRPr="00980729" w:rsidRDefault="00AF041D" w:rsidP="00AF041D">
            <w:pPr>
              <w:shd w:val="clear" w:color="auto" w:fill="FFFFFF"/>
              <w:ind w:firstLine="66"/>
              <w:rPr>
                <w:color w:val="000000"/>
              </w:rPr>
            </w:pPr>
            <w:r w:rsidRPr="00980729">
              <w:rPr>
                <w:color w:val="000000"/>
              </w:rPr>
              <w:t>ОК-6</w:t>
            </w:r>
          </w:p>
          <w:p w:rsidR="00AF041D" w:rsidRPr="00980729" w:rsidRDefault="00AF041D" w:rsidP="00AF041D">
            <w:pPr>
              <w:pStyle w:val="afc"/>
              <w:shd w:val="clear" w:color="auto" w:fill="auto"/>
              <w:spacing w:before="0" w:after="0" w:line="240" w:lineRule="auto"/>
              <w:ind w:left="40" w:right="62" w:firstLine="0"/>
              <w:rPr>
                <w:color w:val="000000"/>
                <w:sz w:val="24"/>
                <w:szCs w:val="24"/>
              </w:rPr>
            </w:pPr>
            <w:r w:rsidRPr="00980729">
              <w:rPr>
                <w:sz w:val="24"/>
                <w:szCs w:val="24"/>
              </w:rPr>
              <w:t>способностью работать в коллективе, толерантно воспринимая социальные, этнические, конфессиональные и культурные различия</w:t>
            </w:r>
          </w:p>
        </w:tc>
        <w:tc>
          <w:tcPr>
            <w:tcW w:w="2268" w:type="dxa"/>
          </w:tcPr>
          <w:p w:rsidR="00AF041D" w:rsidRPr="00980729" w:rsidRDefault="00AF041D" w:rsidP="00AF041D">
            <w:pPr>
              <w:pStyle w:val="afc"/>
              <w:shd w:val="clear" w:color="auto" w:fill="auto"/>
              <w:spacing w:before="0" w:after="0" w:line="274" w:lineRule="exact"/>
              <w:ind w:right="23" w:firstLine="34"/>
              <w:jc w:val="left"/>
              <w:rPr>
                <w:sz w:val="24"/>
                <w:szCs w:val="24"/>
              </w:rPr>
            </w:pPr>
            <w:r w:rsidRPr="00980729">
              <w:rPr>
                <w:sz w:val="24"/>
                <w:szCs w:val="24"/>
              </w:rPr>
              <w:t>Дисциплина формирует способность работать в коллективе, толерантно воспринимать социальные, этнические, конфессиональные и культурные различия</w:t>
            </w:r>
          </w:p>
        </w:tc>
        <w:tc>
          <w:tcPr>
            <w:tcW w:w="4536" w:type="dxa"/>
          </w:tcPr>
          <w:p w:rsidR="00AF041D" w:rsidRPr="00980729" w:rsidRDefault="00AF041D" w:rsidP="00AF041D">
            <w:pPr>
              <w:pStyle w:val="a9"/>
              <w:ind w:left="0"/>
              <w:rPr>
                <w:b/>
              </w:rPr>
            </w:pPr>
            <w:r w:rsidRPr="00980729">
              <w:rPr>
                <w:b/>
              </w:rPr>
              <w:t>Знать:</w:t>
            </w:r>
          </w:p>
          <w:p w:rsidR="00AF041D" w:rsidRPr="00980729" w:rsidRDefault="00AF041D" w:rsidP="00AF041D">
            <w:pPr>
              <w:jc w:val="both"/>
            </w:pPr>
            <w:r w:rsidRPr="00980729">
              <w:sym w:font="Symbol" w:char="F0B7"/>
            </w:r>
            <w:r w:rsidRPr="00980729">
              <w:t xml:space="preserve"> характеристику психологии как науки; </w:t>
            </w:r>
          </w:p>
          <w:p w:rsidR="00AF041D" w:rsidRPr="00980729" w:rsidRDefault="00AF041D" w:rsidP="00AF041D">
            <w:pPr>
              <w:jc w:val="both"/>
            </w:pPr>
            <w:r w:rsidRPr="00980729">
              <w:sym w:font="Symbol" w:char="F0B7"/>
            </w:r>
            <w:r w:rsidRPr="00980729">
              <w:t xml:space="preserve"> методы психологического исследования; </w:t>
            </w:r>
          </w:p>
          <w:p w:rsidR="00AF041D" w:rsidRPr="00980729" w:rsidRDefault="00AF041D" w:rsidP="00AF041D">
            <w:pPr>
              <w:jc w:val="both"/>
            </w:pPr>
            <w:r w:rsidRPr="00980729">
              <w:sym w:font="Symbol" w:char="F0B7"/>
            </w:r>
            <w:r w:rsidRPr="00980729">
              <w:t xml:space="preserve"> основные категории и понятия научной психологии; </w:t>
            </w:r>
          </w:p>
          <w:p w:rsidR="00AF041D" w:rsidRPr="00980729" w:rsidRDefault="00AF041D" w:rsidP="00AF041D">
            <w:pPr>
              <w:jc w:val="both"/>
            </w:pPr>
            <w:r w:rsidRPr="00980729">
              <w:sym w:font="Symbol" w:char="F0B7"/>
            </w:r>
            <w:r w:rsidRPr="00980729">
              <w:t xml:space="preserve"> основные направления, подходы, теории в психологии и современные тенденции развития психологических концепций; </w:t>
            </w:r>
          </w:p>
          <w:p w:rsidR="00AF041D" w:rsidRPr="00980729" w:rsidRDefault="00AF041D" w:rsidP="00AF041D">
            <w:pPr>
              <w:jc w:val="both"/>
            </w:pPr>
            <w:r w:rsidRPr="00980729">
              <w:sym w:font="Symbol" w:char="F0B7"/>
            </w:r>
            <w:r w:rsidRPr="00980729">
              <w:t xml:space="preserve"> индивидуально-психологические особенности человека, эмоционально-волевой регуляции его поведения, мотивационной сферы, самосознания, познавательных процессов и личностного роста в целом. </w:t>
            </w:r>
          </w:p>
          <w:p w:rsidR="00AF041D" w:rsidRPr="00980729" w:rsidRDefault="00AF041D" w:rsidP="00AF041D">
            <w:pPr>
              <w:jc w:val="both"/>
            </w:pPr>
            <w:r w:rsidRPr="00980729">
              <w:sym w:font="Symbol" w:char="F0B7"/>
            </w:r>
            <w:r w:rsidRPr="00980729">
              <w:t xml:space="preserve"> пути происхождения и развития психики в ходе эволюции; </w:t>
            </w:r>
          </w:p>
          <w:p w:rsidR="00AF041D" w:rsidRPr="00980729" w:rsidRDefault="00AF041D" w:rsidP="00AF041D">
            <w:pPr>
              <w:jc w:val="both"/>
              <w:rPr>
                <w:b/>
              </w:rPr>
            </w:pPr>
            <w:r w:rsidRPr="00980729">
              <w:rPr>
                <w:b/>
              </w:rPr>
              <w:t>Уметь:</w:t>
            </w:r>
          </w:p>
          <w:p w:rsidR="00AF041D" w:rsidRPr="00980729" w:rsidRDefault="00AF041D" w:rsidP="00AF041D">
            <w:pPr>
              <w:jc w:val="both"/>
            </w:pPr>
            <w:r w:rsidRPr="00980729">
              <w:sym w:font="Symbol" w:char="F0B7"/>
            </w:r>
            <w:r w:rsidRPr="00980729">
              <w:t xml:space="preserve"> систематизировать теоретические знания по основным разделам психологии; </w:t>
            </w:r>
          </w:p>
          <w:p w:rsidR="00AF041D" w:rsidRPr="00980729" w:rsidRDefault="00AF041D" w:rsidP="00AF041D">
            <w:pPr>
              <w:jc w:val="both"/>
            </w:pPr>
            <w:r w:rsidRPr="00980729">
              <w:sym w:font="Symbol" w:char="F0B7"/>
            </w:r>
            <w:r w:rsidRPr="00980729">
              <w:t xml:space="preserve"> анализировать собственный личностный рост; </w:t>
            </w:r>
          </w:p>
          <w:p w:rsidR="00AF041D" w:rsidRPr="00980729" w:rsidRDefault="00AF041D" w:rsidP="00AF041D">
            <w:pPr>
              <w:jc w:val="both"/>
            </w:pPr>
            <w:r w:rsidRPr="00980729">
              <w:sym w:font="Symbol" w:char="F0B7"/>
            </w:r>
            <w:r w:rsidRPr="00980729">
              <w:t xml:space="preserve"> давать рефлексивную оценку собственному поведению; </w:t>
            </w:r>
          </w:p>
          <w:p w:rsidR="00AF041D" w:rsidRPr="00980729" w:rsidRDefault="00AF041D" w:rsidP="00AF041D">
            <w:pPr>
              <w:jc w:val="both"/>
            </w:pPr>
            <w:r w:rsidRPr="00980729">
              <w:sym w:font="Symbol" w:char="F0B7"/>
            </w:r>
            <w:r w:rsidRPr="00980729">
              <w:t xml:space="preserve"> научно обосновывать собственную позицию при анализе психологических фактов; </w:t>
            </w:r>
          </w:p>
          <w:p w:rsidR="00AF041D" w:rsidRPr="00980729" w:rsidRDefault="00AF041D" w:rsidP="00AF041D">
            <w:pPr>
              <w:jc w:val="both"/>
            </w:pPr>
            <w:r w:rsidRPr="00980729">
              <w:sym w:font="Symbol" w:char="F0B7"/>
            </w:r>
            <w:r w:rsidRPr="00980729">
              <w:t xml:space="preserve"> проводить методологический анализ исследований; </w:t>
            </w:r>
          </w:p>
          <w:p w:rsidR="00AF041D" w:rsidRPr="00980729" w:rsidRDefault="00AF041D" w:rsidP="00AF041D">
            <w:pPr>
              <w:jc w:val="both"/>
              <w:rPr>
                <w:b/>
              </w:rPr>
            </w:pPr>
            <w:r w:rsidRPr="00980729">
              <w:rPr>
                <w:b/>
              </w:rPr>
              <w:t>Владеть:</w:t>
            </w:r>
          </w:p>
          <w:p w:rsidR="00AF041D" w:rsidRPr="00980729" w:rsidRDefault="00AF041D" w:rsidP="00AF041D">
            <w:pPr>
              <w:pStyle w:val="a9"/>
              <w:ind w:left="0"/>
            </w:pPr>
            <w:r w:rsidRPr="00980729">
              <w:sym w:font="Symbol" w:char="F0B7"/>
            </w:r>
            <w:r w:rsidRPr="00980729">
              <w:t xml:space="preserve"> понятийно-категориальным аппаратом психологии;</w:t>
            </w:r>
          </w:p>
          <w:p w:rsidR="00AF041D" w:rsidRPr="00980729" w:rsidRDefault="00AF041D" w:rsidP="00AF041D">
            <w:pPr>
              <w:pStyle w:val="a9"/>
              <w:ind w:left="0"/>
            </w:pPr>
            <w:r w:rsidRPr="00980729">
              <w:sym w:font="Symbol" w:char="F0B7"/>
            </w:r>
            <w:r w:rsidRPr="00980729">
              <w:t xml:space="preserve"> навыками применения психологических знаний на практике;</w:t>
            </w:r>
          </w:p>
          <w:p w:rsidR="00AF041D" w:rsidRPr="00980729" w:rsidRDefault="00AF041D" w:rsidP="00AF041D">
            <w:pPr>
              <w:jc w:val="both"/>
            </w:pPr>
            <w:r w:rsidRPr="00980729">
              <w:sym w:font="Symbol" w:char="F0B7"/>
            </w:r>
            <w:r w:rsidRPr="00980729">
              <w:t xml:space="preserve"> навыками организации и планирования психологического эксперимента; </w:t>
            </w:r>
          </w:p>
          <w:p w:rsidR="00AF041D" w:rsidRPr="00980729" w:rsidRDefault="00AF041D" w:rsidP="00AF041D">
            <w:pPr>
              <w:widowControl/>
              <w:numPr>
                <w:ilvl w:val="0"/>
                <w:numId w:val="12"/>
              </w:numPr>
              <w:autoSpaceDE/>
              <w:autoSpaceDN/>
              <w:adjustRightInd/>
              <w:ind w:left="0"/>
              <w:jc w:val="both"/>
              <w:rPr>
                <w:b/>
              </w:rPr>
            </w:pPr>
          </w:p>
        </w:tc>
      </w:tr>
      <w:tr w:rsidR="00AF041D" w:rsidRPr="00773DBC" w:rsidTr="00D3661F">
        <w:trPr>
          <w:trHeight w:val="2119"/>
        </w:trPr>
        <w:tc>
          <w:tcPr>
            <w:tcW w:w="2442" w:type="dxa"/>
          </w:tcPr>
          <w:p w:rsidR="00AF041D" w:rsidRPr="00980729" w:rsidRDefault="00AF041D" w:rsidP="00AF041D">
            <w:pPr>
              <w:shd w:val="clear" w:color="auto" w:fill="FFFFFF"/>
              <w:ind w:firstLine="66"/>
              <w:rPr>
                <w:color w:val="000000"/>
              </w:rPr>
            </w:pPr>
            <w:r w:rsidRPr="00980729">
              <w:rPr>
                <w:color w:val="000000"/>
              </w:rPr>
              <w:lastRenderedPageBreak/>
              <w:t>ОПК-2</w:t>
            </w:r>
          </w:p>
          <w:p w:rsidR="00AF041D" w:rsidRPr="00980729" w:rsidRDefault="00AF041D" w:rsidP="00AF041D">
            <w:pPr>
              <w:shd w:val="clear" w:color="auto" w:fill="FFFFFF"/>
              <w:ind w:firstLine="66"/>
              <w:rPr>
                <w:color w:val="000000"/>
              </w:rPr>
            </w:pPr>
            <w:r w:rsidRPr="00980729">
              <w:t>способностью находить организационно-управленческие решения и готов нести за них ответственность; готов к ответственному и целеустремленному решению поставленных профессиональных задач во взаимодействии с обществом, коллективом, партнерами</w:t>
            </w:r>
          </w:p>
        </w:tc>
        <w:tc>
          <w:tcPr>
            <w:tcW w:w="2268" w:type="dxa"/>
          </w:tcPr>
          <w:p w:rsidR="00AF041D" w:rsidRPr="00980729" w:rsidRDefault="00AF041D" w:rsidP="00AF041D">
            <w:pPr>
              <w:pStyle w:val="afc"/>
              <w:shd w:val="clear" w:color="auto" w:fill="auto"/>
              <w:spacing w:before="0" w:after="0" w:line="274" w:lineRule="exact"/>
              <w:ind w:right="23" w:firstLine="34"/>
              <w:jc w:val="left"/>
              <w:rPr>
                <w:sz w:val="24"/>
                <w:szCs w:val="24"/>
              </w:rPr>
            </w:pPr>
            <w:r w:rsidRPr="00980729">
              <w:rPr>
                <w:sz w:val="24"/>
                <w:szCs w:val="24"/>
              </w:rPr>
              <w:t>Дисциплина формирует способность взаимодействовать с коллективом для решения профессиональных задач.</w:t>
            </w:r>
          </w:p>
        </w:tc>
        <w:tc>
          <w:tcPr>
            <w:tcW w:w="4536" w:type="dxa"/>
          </w:tcPr>
          <w:p w:rsidR="00AF041D" w:rsidRPr="00980729" w:rsidRDefault="00AF041D" w:rsidP="00AF041D">
            <w:pPr>
              <w:pStyle w:val="a9"/>
              <w:ind w:left="0"/>
              <w:rPr>
                <w:b/>
              </w:rPr>
            </w:pPr>
            <w:r w:rsidRPr="00980729">
              <w:rPr>
                <w:b/>
              </w:rPr>
              <w:t>Знать:</w:t>
            </w:r>
          </w:p>
          <w:p w:rsidR="00AF041D" w:rsidRPr="00980729" w:rsidRDefault="00AF041D" w:rsidP="00AF041D">
            <w:pPr>
              <w:jc w:val="both"/>
            </w:pPr>
            <w:r w:rsidRPr="00980729">
              <w:sym w:font="Symbol" w:char="F0B7"/>
            </w:r>
            <w:r w:rsidRPr="00980729">
              <w:t xml:space="preserve"> особенности сознания как высшей формы психической жизни; </w:t>
            </w:r>
          </w:p>
          <w:p w:rsidR="00AF041D" w:rsidRPr="00980729" w:rsidRDefault="00AF041D" w:rsidP="00AF041D">
            <w:pPr>
              <w:jc w:val="both"/>
            </w:pPr>
            <w:r w:rsidRPr="00980729">
              <w:sym w:font="Symbol" w:char="F0B7"/>
            </w:r>
            <w:r w:rsidRPr="00980729">
              <w:t> основные закономерности функционирования психики;</w:t>
            </w:r>
          </w:p>
          <w:p w:rsidR="00AF041D" w:rsidRPr="00980729" w:rsidRDefault="00AF041D" w:rsidP="00AF041D">
            <w:pPr>
              <w:pStyle w:val="a9"/>
              <w:ind w:left="0"/>
              <w:rPr>
                <w:b/>
              </w:rPr>
            </w:pPr>
            <w:r w:rsidRPr="00980729">
              <w:rPr>
                <w:b/>
              </w:rPr>
              <w:t>Уметь:</w:t>
            </w:r>
          </w:p>
          <w:p w:rsidR="00AF041D" w:rsidRPr="00980729" w:rsidRDefault="00AF041D" w:rsidP="00AF041D">
            <w:pPr>
              <w:jc w:val="both"/>
            </w:pPr>
            <w:r w:rsidRPr="00980729">
              <w:sym w:font="Symbol" w:char="F0B7"/>
            </w:r>
            <w:r w:rsidRPr="00980729">
              <w:t xml:space="preserve"> научно обосновывать собственную позицию при анализе психологических фактов; </w:t>
            </w:r>
          </w:p>
          <w:p w:rsidR="00AF041D" w:rsidRPr="00980729" w:rsidRDefault="00AF041D" w:rsidP="00AF041D">
            <w:pPr>
              <w:jc w:val="both"/>
            </w:pPr>
            <w:r w:rsidRPr="00980729">
              <w:sym w:font="Symbol" w:char="F0B7"/>
            </w:r>
            <w:r w:rsidRPr="00980729">
              <w:t xml:space="preserve"> проводить методологический анализ исследований; </w:t>
            </w:r>
          </w:p>
          <w:p w:rsidR="00AF041D" w:rsidRPr="00980729" w:rsidRDefault="00AF041D" w:rsidP="00AF041D">
            <w:pPr>
              <w:pStyle w:val="a9"/>
              <w:ind w:left="0"/>
              <w:rPr>
                <w:b/>
              </w:rPr>
            </w:pPr>
            <w:r w:rsidRPr="00980729">
              <w:rPr>
                <w:b/>
              </w:rPr>
              <w:t>Владеть:</w:t>
            </w:r>
          </w:p>
          <w:p w:rsidR="00AF041D" w:rsidRPr="00980729" w:rsidRDefault="00AF041D" w:rsidP="00AF041D">
            <w:pPr>
              <w:pStyle w:val="a9"/>
              <w:ind w:left="0"/>
              <w:rPr>
                <w:b/>
              </w:rPr>
            </w:pPr>
            <w:r w:rsidRPr="00980729">
              <w:sym w:font="Symbol" w:char="F0B7"/>
            </w:r>
            <w:r w:rsidRPr="00980729">
              <w:t xml:space="preserve"> навыками применения психологических методов (эксперимента, наблюдения, беседы, анализа продуктов деятельности, тестирования) и интерпретации результатов в исследовательских целях.</w:t>
            </w:r>
          </w:p>
        </w:tc>
      </w:tr>
    </w:tbl>
    <w:p w:rsidR="001016D7" w:rsidRPr="00B12D5A" w:rsidRDefault="001016D7" w:rsidP="00B12D5A">
      <w:pPr>
        <w:ind w:left="360"/>
        <w:jc w:val="both"/>
      </w:pPr>
    </w:p>
    <w:p w:rsidR="00227664" w:rsidRPr="00B12D5A" w:rsidRDefault="00227664" w:rsidP="00B12D5A">
      <w:pPr>
        <w:ind w:left="360"/>
        <w:jc w:val="both"/>
      </w:pPr>
    </w:p>
    <w:p w:rsidR="001016D7" w:rsidRPr="00B12D5A" w:rsidRDefault="00BF75BA" w:rsidP="00BF75BA">
      <w:pPr>
        <w:pStyle w:val="a9"/>
        <w:ind w:left="360"/>
        <w:jc w:val="both"/>
        <w:rPr>
          <w:b/>
          <w:i/>
        </w:rPr>
      </w:pPr>
      <w:r>
        <w:rPr>
          <w:b/>
          <w:i/>
        </w:rPr>
        <w:t>2. </w:t>
      </w:r>
      <w:r w:rsidR="001012D2" w:rsidRPr="00B12D5A">
        <w:rPr>
          <w:b/>
          <w:i/>
        </w:rPr>
        <w:t>Место дисциплины (модуля) в структуре образовательной программы</w:t>
      </w:r>
    </w:p>
    <w:p w:rsidR="008D12A8" w:rsidRPr="00B12D5A" w:rsidRDefault="008D12A8" w:rsidP="00B12D5A">
      <w:pPr>
        <w:ind w:firstLine="720"/>
        <w:jc w:val="both"/>
      </w:pPr>
    </w:p>
    <w:p w:rsidR="00933417" w:rsidRPr="00B12D5A" w:rsidRDefault="00933417" w:rsidP="00933417">
      <w:pPr>
        <w:ind w:firstLine="567"/>
        <w:jc w:val="both"/>
      </w:pPr>
      <w:r w:rsidRPr="00B12D5A">
        <w:t xml:space="preserve">Дисциплина относится к базовой части учебного плана. </w:t>
      </w:r>
    </w:p>
    <w:p w:rsidR="00BF75BA" w:rsidRDefault="00BF75BA" w:rsidP="00BF75BA">
      <w:pPr>
        <w:pStyle w:val="21"/>
        <w:shd w:val="clear" w:color="auto" w:fill="auto"/>
        <w:spacing w:after="0" w:line="240" w:lineRule="auto"/>
        <w:ind w:right="23" w:firstLine="567"/>
        <w:jc w:val="both"/>
        <w:rPr>
          <w:b w:val="0"/>
          <w:bCs w:val="0"/>
          <w:sz w:val="24"/>
          <w:szCs w:val="24"/>
        </w:rPr>
      </w:pPr>
      <w:r w:rsidRPr="00EB4B99">
        <w:rPr>
          <w:b w:val="0"/>
          <w:sz w:val="24"/>
          <w:szCs w:val="24"/>
        </w:rPr>
        <w:t>Дисциплина находится в логической и содержательно-методической взаимосвязи с другими частями ОП и изучается параллельно с такими дисциплинами, как:  «</w:t>
      </w:r>
      <w:r w:rsidR="00D95E0F">
        <w:rPr>
          <w:b w:val="0"/>
          <w:sz w:val="24"/>
          <w:szCs w:val="24"/>
        </w:rPr>
        <w:t>История</w:t>
      </w:r>
      <w:r w:rsidRPr="00EB4B99">
        <w:rPr>
          <w:b w:val="0"/>
          <w:sz w:val="24"/>
          <w:szCs w:val="24"/>
        </w:rPr>
        <w:t>», «</w:t>
      </w:r>
      <w:r w:rsidR="00D95E0F">
        <w:rPr>
          <w:b w:val="0"/>
          <w:sz w:val="24"/>
          <w:szCs w:val="24"/>
        </w:rPr>
        <w:t>Социолоия</w:t>
      </w:r>
      <w:r w:rsidRPr="00EB4B99">
        <w:rPr>
          <w:b w:val="0"/>
          <w:sz w:val="24"/>
          <w:szCs w:val="24"/>
        </w:rPr>
        <w:t>».</w:t>
      </w:r>
    </w:p>
    <w:p w:rsidR="00BF75BA" w:rsidRDefault="00BF75BA" w:rsidP="00BF75BA">
      <w:pPr>
        <w:ind w:firstLine="567"/>
        <w:jc w:val="both"/>
      </w:pPr>
      <w:r w:rsidRPr="00773DBC">
        <w:t>Освоение дисциплины «</w:t>
      </w:r>
      <w:r>
        <w:t>Психология</w:t>
      </w:r>
      <w:r w:rsidRPr="00773DBC">
        <w:t xml:space="preserve">» является необходимой основой для изучения последующих дисциплин </w:t>
      </w:r>
      <w:r>
        <w:t xml:space="preserve">«Конфликтология», «Управление человеческими ресурсами». </w:t>
      </w:r>
    </w:p>
    <w:p w:rsidR="00BF75BA" w:rsidRDefault="00BF75BA" w:rsidP="00BF75BA">
      <w:pPr>
        <w:ind w:firstLine="567"/>
        <w:jc w:val="both"/>
      </w:pPr>
      <w:r w:rsidRPr="00CF1FA5">
        <w:t>Изучение дисциплины позволит обучающимся  реализовывать общекультурные</w:t>
      </w:r>
      <w:r>
        <w:t xml:space="preserve"> и </w:t>
      </w:r>
      <w:r w:rsidRPr="00CF1FA5">
        <w:t xml:space="preserve"> общепрофессиональныекомпетенции в </w:t>
      </w:r>
      <w:r>
        <w:t xml:space="preserve">профессиональной деятельности. </w:t>
      </w:r>
    </w:p>
    <w:p w:rsidR="00BF75BA" w:rsidRDefault="00BF75BA" w:rsidP="00BF75BA">
      <w:pPr>
        <w:ind w:right="1" w:firstLine="482"/>
        <w:jc w:val="both"/>
      </w:pPr>
      <w:r>
        <w:t>В частности, выпускник, освоивший программу бакалавриата, в соответствии проектным</w:t>
      </w:r>
      <w:r w:rsidRPr="00F96239">
        <w:t xml:space="preserve"> видом </w:t>
      </w:r>
      <w:r>
        <w:t xml:space="preserve">деятельности, должен быть готов решать следующие профессиональные задачи: </w:t>
      </w:r>
    </w:p>
    <w:p w:rsidR="00BF75BA" w:rsidRDefault="00BF75BA" w:rsidP="00BF75BA">
      <w:pPr>
        <w:ind w:right="1" w:firstLine="482"/>
        <w:jc w:val="both"/>
      </w:pPr>
      <w:r>
        <w:t>- разработка проектов совершенствования бизнес-процессов и ИТ - инфраструктуры предприятия;</w:t>
      </w:r>
    </w:p>
    <w:p w:rsidR="00BF75BA" w:rsidRDefault="00BF75BA" w:rsidP="00BF75BA">
      <w:pPr>
        <w:ind w:right="1" w:firstLine="482"/>
        <w:jc w:val="both"/>
      </w:pPr>
      <w:r>
        <w:t>-  разработка проектной документации на выполнение работ по совершенствованию и регламентацию стратегии и целей, бизнес-процессов и ИТ-инфраструктуры предприятия;</w:t>
      </w:r>
    </w:p>
    <w:p w:rsidR="00BF75BA" w:rsidRDefault="00BF75BA" w:rsidP="00BF75BA">
      <w:pPr>
        <w:ind w:right="1" w:firstLine="482"/>
        <w:jc w:val="both"/>
      </w:pPr>
      <w:r>
        <w:t>- выполнение работ по совершенствованию и регламентации стратегии и целей, бизнес-процессов и ИТ-инфраструктуры предприятия;</w:t>
      </w:r>
    </w:p>
    <w:p w:rsidR="00BF75BA" w:rsidRDefault="00BF75BA" w:rsidP="00BF75BA">
      <w:pPr>
        <w:ind w:right="1" w:firstLine="482"/>
        <w:jc w:val="both"/>
      </w:pPr>
      <w:r>
        <w:t xml:space="preserve">- разработка проекта архитектуры электронного предприятия. </w:t>
      </w:r>
    </w:p>
    <w:p w:rsidR="00760C32" w:rsidRDefault="00E75D95" w:rsidP="00B12D5A">
      <w:pPr>
        <w:ind w:firstLine="709"/>
        <w:jc w:val="both"/>
      </w:pPr>
      <w:r w:rsidRPr="00E75D95">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83B97" w:rsidRPr="00B12D5A" w:rsidRDefault="00B83B97" w:rsidP="00B12D5A">
      <w:pPr>
        <w:ind w:firstLine="709"/>
        <w:jc w:val="both"/>
      </w:pPr>
    </w:p>
    <w:p w:rsidR="001016D7" w:rsidRPr="00B12D5A" w:rsidRDefault="00BF75BA" w:rsidP="00BF75BA">
      <w:pPr>
        <w:pStyle w:val="a9"/>
        <w:ind w:left="360"/>
        <w:jc w:val="both"/>
        <w:rPr>
          <w:b/>
          <w:i/>
        </w:rPr>
      </w:pPr>
      <w:r>
        <w:rPr>
          <w:b/>
          <w:i/>
        </w:rPr>
        <w:t>3. </w:t>
      </w:r>
      <w:r w:rsidR="001012D2" w:rsidRPr="00B12D5A">
        <w:rPr>
          <w:b/>
          <w:i/>
        </w:rPr>
        <w:t>Объем дисциплины</w:t>
      </w:r>
    </w:p>
    <w:p w:rsidR="0047259A" w:rsidRPr="00B12D5A" w:rsidRDefault="0047259A" w:rsidP="00B12D5A">
      <w:pPr>
        <w:pStyle w:val="a9"/>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
        <w:gridCol w:w="4961"/>
        <w:gridCol w:w="1985"/>
        <w:gridCol w:w="1984"/>
      </w:tblGrid>
      <w:tr w:rsidR="00BF75BA" w:rsidRPr="007F3FC7" w:rsidTr="00D3661F">
        <w:trPr>
          <w:trHeight w:val="562"/>
        </w:trPr>
        <w:tc>
          <w:tcPr>
            <w:tcW w:w="5211" w:type="dxa"/>
            <w:gridSpan w:val="2"/>
          </w:tcPr>
          <w:p w:rsidR="00BF75BA" w:rsidRPr="00BF75BA" w:rsidRDefault="00BF75BA" w:rsidP="00BF75BA">
            <w:pPr>
              <w:jc w:val="center"/>
              <w:rPr>
                <w:b/>
                <w:i/>
              </w:rPr>
            </w:pPr>
            <w:r w:rsidRPr="00BF75BA">
              <w:rPr>
                <w:b/>
                <w:i/>
              </w:rPr>
              <w:t>Виды учебной работы</w:t>
            </w:r>
          </w:p>
        </w:tc>
        <w:tc>
          <w:tcPr>
            <w:tcW w:w="1985" w:type="dxa"/>
          </w:tcPr>
          <w:p w:rsidR="00BF75BA" w:rsidRPr="00BF75BA" w:rsidRDefault="00BF75BA" w:rsidP="00BF75BA">
            <w:pPr>
              <w:jc w:val="center"/>
              <w:rPr>
                <w:b/>
                <w:i/>
              </w:rPr>
            </w:pPr>
            <w:r w:rsidRPr="00BF75BA">
              <w:rPr>
                <w:b/>
                <w:i/>
              </w:rPr>
              <w:t>Форма обучения</w:t>
            </w:r>
          </w:p>
          <w:p w:rsidR="00BF75BA" w:rsidRPr="00BF75BA" w:rsidRDefault="00BF75BA" w:rsidP="00BF75BA">
            <w:pPr>
              <w:jc w:val="center"/>
              <w:rPr>
                <w:b/>
                <w:i/>
              </w:rPr>
            </w:pPr>
            <w:r w:rsidRPr="00BF75BA">
              <w:rPr>
                <w:b/>
                <w:i/>
              </w:rPr>
              <w:t>Очная</w:t>
            </w:r>
          </w:p>
        </w:tc>
        <w:tc>
          <w:tcPr>
            <w:tcW w:w="1984" w:type="dxa"/>
          </w:tcPr>
          <w:p w:rsidR="00BF75BA" w:rsidRPr="00BF75BA" w:rsidRDefault="00BF75BA" w:rsidP="00263D10">
            <w:pPr>
              <w:jc w:val="center"/>
              <w:rPr>
                <w:b/>
                <w:i/>
              </w:rPr>
            </w:pPr>
            <w:r w:rsidRPr="00BF75BA">
              <w:rPr>
                <w:b/>
                <w:i/>
              </w:rPr>
              <w:t>Форма обучения</w:t>
            </w:r>
          </w:p>
          <w:p w:rsidR="00BF75BA" w:rsidRPr="00BF75BA" w:rsidRDefault="00BF75BA" w:rsidP="00BF75BA">
            <w:pPr>
              <w:tabs>
                <w:tab w:val="left" w:pos="374"/>
                <w:tab w:val="center" w:pos="742"/>
              </w:tabs>
              <w:rPr>
                <w:b/>
                <w:i/>
              </w:rPr>
            </w:pPr>
            <w:r>
              <w:rPr>
                <w:b/>
                <w:i/>
              </w:rPr>
              <w:tab/>
              <w:t>Зао</w:t>
            </w:r>
            <w:r w:rsidRPr="00BF75BA">
              <w:rPr>
                <w:b/>
                <w:i/>
              </w:rPr>
              <w:t>чная</w:t>
            </w:r>
          </w:p>
        </w:tc>
      </w:tr>
      <w:tr w:rsidR="00BF75BA" w:rsidRPr="007F3FC7" w:rsidTr="00D3661F">
        <w:tc>
          <w:tcPr>
            <w:tcW w:w="5211" w:type="dxa"/>
            <w:gridSpan w:val="2"/>
          </w:tcPr>
          <w:p w:rsidR="00BF75BA" w:rsidRPr="007F3FC7" w:rsidRDefault="00BF75BA" w:rsidP="00BF75BA">
            <w:pPr>
              <w:jc w:val="both"/>
            </w:pPr>
            <w:r w:rsidRPr="00BF75BA">
              <w:rPr>
                <w:b/>
              </w:rPr>
              <w:t>Общая трудоемкость</w:t>
            </w:r>
            <w:r w:rsidRPr="007F3FC7">
              <w:t>: зачетные единицы/часы</w:t>
            </w:r>
          </w:p>
        </w:tc>
        <w:tc>
          <w:tcPr>
            <w:tcW w:w="1985" w:type="dxa"/>
          </w:tcPr>
          <w:p w:rsidR="00BF75BA" w:rsidRPr="007F3FC7" w:rsidRDefault="00BF75BA" w:rsidP="00BF75BA">
            <w:pPr>
              <w:jc w:val="center"/>
            </w:pPr>
            <w:r>
              <w:t>144 (4</w:t>
            </w:r>
            <w:r w:rsidRPr="007F3FC7">
              <w:t xml:space="preserve"> ЗЕТ)</w:t>
            </w:r>
          </w:p>
        </w:tc>
        <w:tc>
          <w:tcPr>
            <w:tcW w:w="1984" w:type="dxa"/>
          </w:tcPr>
          <w:p w:rsidR="00BF75BA" w:rsidRPr="007F3FC7" w:rsidRDefault="00BF75BA" w:rsidP="00263D10">
            <w:pPr>
              <w:jc w:val="center"/>
            </w:pPr>
            <w:r>
              <w:t>144 (4</w:t>
            </w:r>
            <w:r w:rsidRPr="007F3FC7">
              <w:t xml:space="preserve"> ЗЕТ)</w:t>
            </w:r>
          </w:p>
        </w:tc>
      </w:tr>
      <w:tr w:rsidR="00BF75BA" w:rsidRPr="007F3FC7" w:rsidTr="00D3661F">
        <w:tc>
          <w:tcPr>
            <w:tcW w:w="5211" w:type="dxa"/>
            <w:gridSpan w:val="2"/>
          </w:tcPr>
          <w:p w:rsidR="00BF75BA" w:rsidRPr="007F3FC7" w:rsidRDefault="00BF75BA" w:rsidP="00BF75BA">
            <w:pPr>
              <w:jc w:val="both"/>
            </w:pPr>
            <w:r w:rsidRPr="00BF75BA">
              <w:rPr>
                <w:b/>
              </w:rPr>
              <w:lastRenderedPageBreak/>
              <w:t>Контактная работа с преподавателем</w:t>
            </w:r>
            <w:r w:rsidRPr="007F3FC7">
              <w:t xml:space="preserve"> (всего):</w:t>
            </w:r>
          </w:p>
        </w:tc>
        <w:tc>
          <w:tcPr>
            <w:tcW w:w="1985" w:type="dxa"/>
          </w:tcPr>
          <w:p w:rsidR="00BF75BA" w:rsidRPr="00BF75BA" w:rsidRDefault="00BF75BA" w:rsidP="00BF75BA">
            <w:pPr>
              <w:jc w:val="center"/>
              <w:rPr>
                <w:lang w:val="en-US"/>
              </w:rPr>
            </w:pPr>
            <w:r>
              <w:t>54</w:t>
            </w:r>
          </w:p>
        </w:tc>
        <w:tc>
          <w:tcPr>
            <w:tcW w:w="1984" w:type="dxa"/>
          </w:tcPr>
          <w:p w:rsidR="00BF75BA" w:rsidRDefault="00567173" w:rsidP="00BF75BA">
            <w:pPr>
              <w:jc w:val="center"/>
            </w:pPr>
            <w:r>
              <w:t>12</w:t>
            </w:r>
          </w:p>
        </w:tc>
      </w:tr>
      <w:tr w:rsidR="00BF75BA" w:rsidRPr="007F3FC7" w:rsidTr="00D3661F">
        <w:tc>
          <w:tcPr>
            <w:tcW w:w="250" w:type="dxa"/>
            <w:vMerge w:val="restart"/>
          </w:tcPr>
          <w:p w:rsidR="00BF75BA" w:rsidRPr="007F3FC7" w:rsidRDefault="00BF75BA" w:rsidP="00BF75BA">
            <w:pPr>
              <w:jc w:val="both"/>
            </w:pPr>
          </w:p>
        </w:tc>
        <w:tc>
          <w:tcPr>
            <w:tcW w:w="4961" w:type="dxa"/>
          </w:tcPr>
          <w:p w:rsidR="00BF75BA" w:rsidRPr="007F3FC7" w:rsidRDefault="00BF75BA" w:rsidP="00BF75BA">
            <w:pPr>
              <w:jc w:val="both"/>
            </w:pPr>
            <w:r w:rsidRPr="007F3FC7">
              <w:t>Лекции (ЛК)</w:t>
            </w:r>
          </w:p>
        </w:tc>
        <w:tc>
          <w:tcPr>
            <w:tcW w:w="1985" w:type="dxa"/>
          </w:tcPr>
          <w:p w:rsidR="00BF75BA" w:rsidRPr="007F3FC7" w:rsidRDefault="00BF75BA" w:rsidP="00BF75BA">
            <w:pPr>
              <w:jc w:val="center"/>
            </w:pPr>
            <w:r>
              <w:t>18</w:t>
            </w:r>
          </w:p>
        </w:tc>
        <w:tc>
          <w:tcPr>
            <w:tcW w:w="1984" w:type="dxa"/>
          </w:tcPr>
          <w:p w:rsidR="00BF75BA" w:rsidRDefault="00567173" w:rsidP="00BF75BA">
            <w:pPr>
              <w:jc w:val="center"/>
            </w:pPr>
            <w:r>
              <w:t>4</w:t>
            </w:r>
          </w:p>
        </w:tc>
      </w:tr>
      <w:tr w:rsidR="00BF75BA" w:rsidRPr="007F3FC7" w:rsidTr="00D3661F">
        <w:tc>
          <w:tcPr>
            <w:tcW w:w="250" w:type="dxa"/>
            <w:vMerge/>
          </w:tcPr>
          <w:p w:rsidR="00BF75BA" w:rsidRPr="007F3FC7" w:rsidRDefault="00BF75BA" w:rsidP="00BF75BA">
            <w:pPr>
              <w:jc w:val="both"/>
            </w:pPr>
          </w:p>
        </w:tc>
        <w:tc>
          <w:tcPr>
            <w:tcW w:w="4961" w:type="dxa"/>
          </w:tcPr>
          <w:p w:rsidR="00BF75BA" w:rsidRPr="007F3FC7" w:rsidRDefault="00BF75BA" w:rsidP="00BF75BA">
            <w:pPr>
              <w:jc w:val="both"/>
            </w:pPr>
            <w:r w:rsidRPr="007F3FC7">
              <w:t>Практические занятия (ПЗ)</w:t>
            </w:r>
          </w:p>
        </w:tc>
        <w:tc>
          <w:tcPr>
            <w:tcW w:w="1985" w:type="dxa"/>
          </w:tcPr>
          <w:p w:rsidR="00BF75BA" w:rsidRPr="007F3FC7" w:rsidRDefault="00BF75BA" w:rsidP="00BF75BA">
            <w:pPr>
              <w:jc w:val="center"/>
            </w:pPr>
            <w:r>
              <w:t>36</w:t>
            </w:r>
            <w:r w:rsidR="00E75D95">
              <w:t>***</w:t>
            </w:r>
          </w:p>
        </w:tc>
        <w:tc>
          <w:tcPr>
            <w:tcW w:w="1984" w:type="dxa"/>
          </w:tcPr>
          <w:p w:rsidR="00BF75BA" w:rsidRPr="007F3FC7" w:rsidRDefault="00567173" w:rsidP="00BF75BA">
            <w:pPr>
              <w:jc w:val="center"/>
            </w:pPr>
            <w:r>
              <w:t>8</w:t>
            </w:r>
            <w:r w:rsidR="00E75D95">
              <w:t>***</w:t>
            </w:r>
          </w:p>
        </w:tc>
      </w:tr>
      <w:tr w:rsidR="00BF75BA" w:rsidRPr="007F3FC7" w:rsidTr="00D3661F">
        <w:tc>
          <w:tcPr>
            <w:tcW w:w="250" w:type="dxa"/>
            <w:vMerge/>
          </w:tcPr>
          <w:p w:rsidR="00BF75BA" w:rsidRPr="007F3FC7" w:rsidRDefault="00BF75BA" w:rsidP="00BF75BA">
            <w:pPr>
              <w:jc w:val="both"/>
            </w:pPr>
          </w:p>
        </w:tc>
        <w:tc>
          <w:tcPr>
            <w:tcW w:w="4961" w:type="dxa"/>
          </w:tcPr>
          <w:p w:rsidR="00BF75BA" w:rsidRPr="007F3FC7" w:rsidRDefault="00BF75BA" w:rsidP="00BF75BA">
            <w:pPr>
              <w:jc w:val="both"/>
            </w:pPr>
            <w:r w:rsidRPr="007F3FC7">
              <w:t>Семинарские занятия (СЗ)</w:t>
            </w:r>
          </w:p>
        </w:tc>
        <w:tc>
          <w:tcPr>
            <w:tcW w:w="1985" w:type="dxa"/>
          </w:tcPr>
          <w:p w:rsidR="00BF75BA" w:rsidRPr="007F3FC7" w:rsidRDefault="00BF75BA" w:rsidP="00BF75BA">
            <w:pPr>
              <w:jc w:val="center"/>
            </w:pPr>
          </w:p>
        </w:tc>
        <w:tc>
          <w:tcPr>
            <w:tcW w:w="1984" w:type="dxa"/>
          </w:tcPr>
          <w:p w:rsidR="00BF75BA" w:rsidRDefault="00BF75BA" w:rsidP="00BF75BA">
            <w:pPr>
              <w:jc w:val="center"/>
            </w:pPr>
          </w:p>
        </w:tc>
      </w:tr>
      <w:tr w:rsidR="00BF75BA" w:rsidRPr="007F3FC7" w:rsidTr="00D3661F">
        <w:tc>
          <w:tcPr>
            <w:tcW w:w="250" w:type="dxa"/>
            <w:vMerge/>
          </w:tcPr>
          <w:p w:rsidR="00BF75BA" w:rsidRPr="007F3FC7" w:rsidRDefault="00BF75BA" w:rsidP="00BF75BA">
            <w:pPr>
              <w:jc w:val="both"/>
            </w:pPr>
          </w:p>
        </w:tc>
        <w:tc>
          <w:tcPr>
            <w:tcW w:w="4961" w:type="dxa"/>
          </w:tcPr>
          <w:p w:rsidR="00BF75BA" w:rsidRPr="007F3FC7" w:rsidRDefault="00BF75BA" w:rsidP="00BF75BA">
            <w:pPr>
              <w:jc w:val="both"/>
            </w:pPr>
            <w:r w:rsidRPr="007F3FC7">
              <w:t>Лабораторные работы (ЛР)</w:t>
            </w:r>
          </w:p>
        </w:tc>
        <w:tc>
          <w:tcPr>
            <w:tcW w:w="1985" w:type="dxa"/>
          </w:tcPr>
          <w:p w:rsidR="00BF75BA" w:rsidRPr="007F3FC7" w:rsidRDefault="00BF75BA" w:rsidP="00BF75BA">
            <w:pPr>
              <w:jc w:val="center"/>
            </w:pPr>
          </w:p>
        </w:tc>
        <w:tc>
          <w:tcPr>
            <w:tcW w:w="1984" w:type="dxa"/>
          </w:tcPr>
          <w:p w:rsidR="00BF75BA" w:rsidRPr="007F3FC7" w:rsidRDefault="00BF75BA" w:rsidP="00BF75BA">
            <w:pPr>
              <w:jc w:val="center"/>
            </w:pPr>
          </w:p>
        </w:tc>
      </w:tr>
      <w:tr w:rsidR="00BF75BA" w:rsidRPr="007F3FC7" w:rsidTr="00D3661F">
        <w:tc>
          <w:tcPr>
            <w:tcW w:w="250" w:type="dxa"/>
            <w:vMerge/>
          </w:tcPr>
          <w:p w:rsidR="00BF75BA" w:rsidRPr="007F3FC7" w:rsidRDefault="00BF75BA" w:rsidP="00BF75BA">
            <w:pPr>
              <w:jc w:val="both"/>
            </w:pPr>
          </w:p>
        </w:tc>
        <w:tc>
          <w:tcPr>
            <w:tcW w:w="4961" w:type="dxa"/>
          </w:tcPr>
          <w:p w:rsidR="00BF75BA" w:rsidRPr="007F3FC7" w:rsidRDefault="00BF75BA" w:rsidP="00BF75BA">
            <w:pPr>
              <w:jc w:val="both"/>
            </w:pPr>
            <w:r w:rsidRPr="007F3FC7">
              <w:t xml:space="preserve">Промежуточная аттестация: Зачет </w:t>
            </w:r>
            <w:r w:rsidRPr="00467823">
              <w:t>/ зачет с оценкой</w:t>
            </w:r>
            <w:r w:rsidRPr="007F3FC7">
              <w:t xml:space="preserve"> / </w:t>
            </w:r>
            <w:r w:rsidRPr="00BF75BA">
              <w:rPr>
                <w:u w:val="single"/>
              </w:rPr>
              <w:t>экзамен</w:t>
            </w:r>
            <w:r w:rsidRPr="007F3FC7">
              <w:t xml:space="preserve">/ </w:t>
            </w:r>
          </w:p>
        </w:tc>
        <w:tc>
          <w:tcPr>
            <w:tcW w:w="1985" w:type="dxa"/>
          </w:tcPr>
          <w:p w:rsidR="00BF75BA" w:rsidRDefault="00BF75BA" w:rsidP="00BF75BA">
            <w:pPr>
              <w:jc w:val="center"/>
            </w:pPr>
            <w:r>
              <w:t>Экз</w:t>
            </w:r>
          </w:p>
          <w:p w:rsidR="00901DC0" w:rsidRPr="007F3FC7" w:rsidRDefault="00901DC0" w:rsidP="00BF75BA">
            <w:pPr>
              <w:jc w:val="center"/>
            </w:pPr>
            <w:r>
              <w:t>27</w:t>
            </w:r>
          </w:p>
        </w:tc>
        <w:tc>
          <w:tcPr>
            <w:tcW w:w="1984" w:type="dxa"/>
          </w:tcPr>
          <w:p w:rsidR="00567173" w:rsidRDefault="00567173" w:rsidP="00BF75BA">
            <w:pPr>
              <w:jc w:val="center"/>
            </w:pPr>
            <w:r>
              <w:t>Экз</w:t>
            </w:r>
          </w:p>
          <w:p w:rsidR="00BF75BA" w:rsidRDefault="00567173" w:rsidP="00BF75BA">
            <w:pPr>
              <w:jc w:val="center"/>
            </w:pPr>
            <w:r>
              <w:t>9</w:t>
            </w:r>
          </w:p>
        </w:tc>
      </w:tr>
      <w:tr w:rsidR="00BF75BA" w:rsidRPr="007F3FC7" w:rsidTr="00D3661F">
        <w:tc>
          <w:tcPr>
            <w:tcW w:w="5211" w:type="dxa"/>
            <w:gridSpan w:val="2"/>
          </w:tcPr>
          <w:p w:rsidR="00BF75BA" w:rsidRPr="007F3FC7" w:rsidRDefault="00BF75BA" w:rsidP="00BF75BA">
            <w:pPr>
              <w:jc w:val="both"/>
            </w:pPr>
            <w:r w:rsidRPr="00BF75BA">
              <w:rPr>
                <w:b/>
              </w:rPr>
              <w:t>Самостоятельная работа</w:t>
            </w:r>
            <w:r w:rsidRPr="007F3FC7">
              <w:t xml:space="preserve"> (СРС)</w:t>
            </w:r>
          </w:p>
        </w:tc>
        <w:tc>
          <w:tcPr>
            <w:tcW w:w="1985" w:type="dxa"/>
          </w:tcPr>
          <w:p w:rsidR="00BF75BA" w:rsidRPr="007F3FC7" w:rsidRDefault="00901DC0" w:rsidP="00BF75BA">
            <w:pPr>
              <w:jc w:val="center"/>
            </w:pPr>
            <w:r>
              <w:t>63</w:t>
            </w:r>
          </w:p>
        </w:tc>
        <w:tc>
          <w:tcPr>
            <w:tcW w:w="1984" w:type="dxa"/>
          </w:tcPr>
          <w:p w:rsidR="00BF75BA" w:rsidRDefault="00567173" w:rsidP="00BF75BA">
            <w:pPr>
              <w:jc w:val="center"/>
            </w:pPr>
            <w:r>
              <w:t>123</w:t>
            </w:r>
          </w:p>
        </w:tc>
      </w:tr>
    </w:tbl>
    <w:p w:rsidR="001012D2" w:rsidRPr="00B12D5A" w:rsidRDefault="00E75D95" w:rsidP="00B12D5A">
      <w:pPr>
        <w:jc w:val="both"/>
      </w:pPr>
      <w:r w:rsidRPr="00E75D95">
        <w:t>*** - Дисциплина  частично  реализуется в форме практической подготовки.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47259A" w:rsidRPr="00B12D5A" w:rsidRDefault="0047259A" w:rsidP="00B12D5A">
      <w:pPr>
        <w:widowControl/>
        <w:autoSpaceDE/>
        <w:autoSpaceDN/>
        <w:adjustRightInd/>
      </w:pPr>
    </w:p>
    <w:p w:rsidR="001016D7" w:rsidRPr="00B12D5A" w:rsidRDefault="00BF75BA" w:rsidP="00BF75BA">
      <w:pPr>
        <w:pStyle w:val="a9"/>
        <w:ind w:left="360"/>
        <w:jc w:val="both"/>
        <w:rPr>
          <w:b/>
          <w:i/>
        </w:rPr>
      </w:pPr>
      <w:r>
        <w:rPr>
          <w:b/>
          <w:i/>
        </w:rPr>
        <w:t>4. </w:t>
      </w:r>
      <w:r w:rsidR="00446E62" w:rsidRPr="00B12D5A">
        <w:rPr>
          <w:b/>
          <w:i/>
        </w:rPr>
        <w:t>Содержание дисциплины (моду</w:t>
      </w:r>
      <w:r w:rsidR="00CE381E">
        <w:rPr>
          <w:b/>
          <w:i/>
        </w:rPr>
        <w:t>ля), структурированное по темам/</w:t>
      </w:r>
      <w:r w:rsidR="00446E62" w:rsidRPr="00B12D5A">
        <w:rPr>
          <w:b/>
          <w:i/>
        </w:rPr>
        <w:t>разделам</w:t>
      </w:r>
      <w:r w:rsidR="008D1601" w:rsidRPr="00B12D5A">
        <w:rPr>
          <w:b/>
          <w:i/>
        </w:rPr>
        <w:t xml:space="preserve"> с указанием отведенного на них количества академических часов и видов учебных занятий</w:t>
      </w:r>
    </w:p>
    <w:p w:rsidR="00386403" w:rsidRPr="00B12D5A" w:rsidRDefault="00386403" w:rsidP="00B12D5A">
      <w:pPr>
        <w:pStyle w:val="a9"/>
        <w:jc w:val="both"/>
        <w:rPr>
          <w:b/>
          <w:i/>
        </w:rPr>
      </w:pPr>
    </w:p>
    <w:p w:rsidR="00925104" w:rsidRPr="00450C9F" w:rsidRDefault="00450C9F" w:rsidP="00450C9F">
      <w:pPr>
        <w:pStyle w:val="a9"/>
        <w:rPr>
          <w:i/>
        </w:rPr>
      </w:pPr>
      <w:r w:rsidRPr="00450C9F">
        <w:rPr>
          <w:i/>
        </w:rPr>
        <w:t>4.1. </w:t>
      </w:r>
      <w:r w:rsidR="000F76BF" w:rsidRPr="00450C9F">
        <w:rPr>
          <w:i/>
        </w:rPr>
        <w:t>Распределение часов по разделам/темам и видам работы</w:t>
      </w:r>
    </w:p>
    <w:p w:rsidR="009F3FA0" w:rsidRPr="00450C9F" w:rsidRDefault="009F3FA0" w:rsidP="00B12D5A">
      <w:pPr>
        <w:pStyle w:val="a9"/>
        <w:ind w:left="1440"/>
        <w:jc w:val="both"/>
        <w:rPr>
          <w:i/>
        </w:rPr>
      </w:pPr>
    </w:p>
    <w:p w:rsidR="00446E62" w:rsidRPr="00450C9F" w:rsidRDefault="00450C9F" w:rsidP="00450C9F">
      <w:pPr>
        <w:pStyle w:val="a9"/>
        <w:ind w:left="1080"/>
        <w:jc w:val="both"/>
        <w:rPr>
          <w:i/>
        </w:rPr>
      </w:pPr>
      <w:r w:rsidRPr="00450C9F">
        <w:rPr>
          <w:i/>
        </w:rPr>
        <w:t>4.1.1. </w:t>
      </w:r>
      <w:r w:rsidR="00446E62" w:rsidRPr="00450C9F">
        <w:rPr>
          <w:i/>
        </w:rPr>
        <w:t>Очная форма обучения</w:t>
      </w:r>
    </w:p>
    <w:tbl>
      <w:tblPr>
        <w:tblW w:w="9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835"/>
        <w:gridCol w:w="1134"/>
        <w:gridCol w:w="1134"/>
        <w:gridCol w:w="1134"/>
        <w:gridCol w:w="1134"/>
        <w:gridCol w:w="1695"/>
      </w:tblGrid>
      <w:tr w:rsidR="000F76BF" w:rsidRPr="00B12D5A" w:rsidTr="00BF75BA">
        <w:tc>
          <w:tcPr>
            <w:tcW w:w="675" w:type="dxa"/>
            <w:vMerge w:val="restart"/>
            <w:shd w:val="clear" w:color="auto" w:fill="auto"/>
          </w:tcPr>
          <w:p w:rsidR="000F76BF" w:rsidRPr="00B12D5A" w:rsidRDefault="000F76BF" w:rsidP="00B12D5A">
            <w:pPr>
              <w:jc w:val="center"/>
              <w:rPr>
                <w:b/>
              </w:rPr>
            </w:pPr>
          </w:p>
          <w:p w:rsidR="000F76BF" w:rsidRPr="00B12D5A" w:rsidRDefault="000F76BF" w:rsidP="00B12D5A">
            <w:pPr>
              <w:jc w:val="center"/>
              <w:rPr>
                <w:b/>
              </w:rPr>
            </w:pPr>
            <w:r w:rsidRPr="00B12D5A">
              <w:rPr>
                <w:b/>
              </w:rPr>
              <w:t>№ п/п</w:t>
            </w:r>
          </w:p>
        </w:tc>
        <w:tc>
          <w:tcPr>
            <w:tcW w:w="2835" w:type="dxa"/>
            <w:vMerge w:val="restart"/>
            <w:shd w:val="clear" w:color="auto" w:fill="auto"/>
          </w:tcPr>
          <w:p w:rsidR="000F76BF" w:rsidRPr="00B12D5A" w:rsidRDefault="000F76BF" w:rsidP="00B12D5A">
            <w:pPr>
              <w:jc w:val="center"/>
              <w:rPr>
                <w:b/>
              </w:rPr>
            </w:pPr>
          </w:p>
          <w:p w:rsidR="000F76BF" w:rsidRPr="00B12D5A" w:rsidRDefault="000F76BF" w:rsidP="00B12D5A">
            <w:pPr>
              <w:jc w:val="center"/>
              <w:rPr>
                <w:b/>
              </w:rPr>
            </w:pPr>
            <w:r w:rsidRPr="00B12D5A">
              <w:rPr>
                <w:b/>
              </w:rPr>
              <w:t>Раздел/тема</w:t>
            </w:r>
          </w:p>
        </w:tc>
        <w:tc>
          <w:tcPr>
            <w:tcW w:w="1134" w:type="dxa"/>
            <w:vMerge w:val="restart"/>
            <w:shd w:val="clear" w:color="auto" w:fill="auto"/>
          </w:tcPr>
          <w:p w:rsidR="000F76BF" w:rsidRPr="00B12D5A" w:rsidRDefault="000F76BF" w:rsidP="00B12D5A">
            <w:pPr>
              <w:jc w:val="center"/>
              <w:rPr>
                <w:b/>
              </w:rPr>
            </w:pPr>
          </w:p>
          <w:p w:rsidR="000F76BF" w:rsidRPr="00B12D5A" w:rsidRDefault="000F76BF" w:rsidP="00B12D5A">
            <w:pPr>
              <w:jc w:val="center"/>
              <w:rPr>
                <w:b/>
              </w:rPr>
            </w:pPr>
            <w:r w:rsidRPr="00B12D5A">
              <w:rPr>
                <w:b/>
              </w:rPr>
              <w:t>Всего час.</w:t>
            </w:r>
          </w:p>
        </w:tc>
        <w:tc>
          <w:tcPr>
            <w:tcW w:w="5097" w:type="dxa"/>
            <w:gridSpan w:val="4"/>
            <w:shd w:val="clear" w:color="auto" w:fill="auto"/>
          </w:tcPr>
          <w:p w:rsidR="000F76BF" w:rsidRPr="00B12D5A" w:rsidRDefault="000F76BF" w:rsidP="00B12D5A">
            <w:pPr>
              <w:jc w:val="center"/>
              <w:rPr>
                <w:b/>
              </w:rPr>
            </w:pPr>
            <w:r w:rsidRPr="00B12D5A">
              <w:rPr>
                <w:b/>
              </w:rPr>
              <w:t>Виды учебной работы (в часах)</w:t>
            </w:r>
          </w:p>
        </w:tc>
      </w:tr>
      <w:tr w:rsidR="000F76BF" w:rsidRPr="00B12D5A" w:rsidTr="00BF75BA">
        <w:tc>
          <w:tcPr>
            <w:tcW w:w="675" w:type="dxa"/>
            <w:vMerge/>
            <w:shd w:val="clear" w:color="auto" w:fill="auto"/>
          </w:tcPr>
          <w:p w:rsidR="000F76BF" w:rsidRPr="00B12D5A" w:rsidRDefault="000F76BF" w:rsidP="00B12D5A">
            <w:pPr>
              <w:jc w:val="center"/>
              <w:rPr>
                <w:b/>
              </w:rPr>
            </w:pPr>
          </w:p>
        </w:tc>
        <w:tc>
          <w:tcPr>
            <w:tcW w:w="2835" w:type="dxa"/>
            <w:vMerge/>
            <w:shd w:val="clear" w:color="auto" w:fill="auto"/>
          </w:tcPr>
          <w:p w:rsidR="000F76BF" w:rsidRPr="00B12D5A" w:rsidRDefault="000F76BF" w:rsidP="00B12D5A">
            <w:pPr>
              <w:jc w:val="center"/>
              <w:rPr>
                <w:b/>
              </w:rPr>
            </w:pPr>
          </w:p>
        </w:tc>
        <w:tc>
          <w:tcPr>
            <w:tcW w:w="1134" w:type="dxa"/>
            <w:vMerge/>
            <w:shd w:val="clear" w:color="auto" w:fill="auto"/>
          </w:tcPr>
          <w:p w:rsidR="000F76BF" w:rsidRPr="00B12D5A" w:rsidRDefault="000F76BF" w:rsidP="00B12D5A">
            <w:pPr>
              <w:jc w:val="center"/>
              <w:rPr>
                <w:b/>
              </w:rPr>
            </w:pPr>
          </w:p>
        </w:tc>
        <w:tc>
          <w:tcPr>
            <w:tcW w:w="3402" w:type="dxa"/>
            <w:gridSpan w:val="3"/>
            <w:shd w:val="clear" w:color="auto" w:fill="auto"/>
          </w:tcPr>
          <w:p w:rsidR="000F76BF" w:rsidRPr="00B12D5A" w:rsidRDefault="000F76BF" w:rsidP="00B12D5A">
            <w:pPr>
              <w:jc w:val="center"/>
              <w:rPr>
                <w:b/>
              </w:rPr>
            </w:pPr>
            <w:r w:rsidRPr="00B12D5A">
              <w:rPr>
                <w:b/>
              </w:rPr>
              <w:t>Аудиторная работа</w:t>
            </w:r>
          </w:p>
        </w:tc>
        <w:tc>
          <w:tcPr>
            <w:tcW w:w="1695" w:type="dxa"/>
            <w:vMerge w:val="restart"/>
            <w:shd w:val="clear" w:color="auto" w:fill="auto"/>
          </w:tcPr>
          <w:p w:rsidR="00075F4B" w:rsidRPr="00B12D5A" w:rsidRDefault="000F76BF" w:rsidP="00B12D5A">
            <w:pPr>
              <w:jc w:val="center"/>
              <w:rPr>
                <w:b/>
              </w:rPr>
            </w:pPr>
            <w:r w:rsidRPr="00B12D5A">
              <w:rPr>
                <w:b/>
              </w:rPr>
              <w:t>Самостоят</w:t>
            </w:r>
            <w:r w:rsidR="00424B91" w:rsidRPr="00B12D5A">
              <w:rPr>
                <w:b/>
              </w:rPr>
              <w:t>ел.</w:t>
            </w:r>
            <w:r w:rsidRPr="00B12D5A">
              <w:rPr>
                <w:b/>
              </w:rPr>
              <w:t xml:space="preserve"> работа</w:t>
            </w:r>
          </w:p>
        </w:tc>
      </w:tr>
      <w:tr w:rsidR="000F76BF" w:rsidRPr="00B12D5A" w:rsidTr="00BF75BA">
        <w:trPr>
          <w:trHeight w:val="277"/>
        </w:trPr>
        <w:tc>
          <w:tcPr>
            <w:tcW w:w="675" w:type="dxa"/>
            <w:vMerge/>
            <w:shd w:val="clear" w:color="auto" w:fill="auto"/>
          </w:tcPr>
          <w:p w:rsidR="000F76BF" w:rsidRPr="00B12D5A" w:rsidRDefault="000F76BF" w:rsidP="00B12D5A">
            <w:pPr>
              <w:jc w:val="both"/>
            </w:pPr>
          </w:p>
        </w:tc>
        <w:tc>
          <w:tcPr>
            <w:tcW w:w="2835" w:type="dxa"/>
            <w:vMerge/>
            <w:shd w:val="clear" w:color="auto" w:fill="auto"/>
          </w:tcPr>
          <w:p w:rsidR="000F76BF" w:rsidRPr="00B12D5A" w:rsidRDefault="000F76BF" w:rsidP="00B12D5A">
            <w:pPr>
              <w:jc w:val="both"/>
            </w:pPr>
          </w:p>
        </w:tc>
        <w:tc>
          <w:tcPr>
            <w:tcW w:w="1134" w:type="dxa"/>
            <w:vMerge/>
            <w:shd w:val="clear" w:color="auto" w:fill="auto"/>
          </w:tcPr>
          <w:p w:rsidR="000F76BF" w:rsidRPr="00B12D5A" w:rsidRDefault="000F76BF" w:rsidP="00B12D5A">
            <w:pPr>
              <w:jc w:val="both"/>
            </w:pPr>
          </w:p>
        </w:tc>
        <w:tc>
          <w:tcPr>
            <w:tcW w:w="1134" w:type="dxa"/>
            <w:shd w:val="clear" w:color="auto" w:fill="auto"/>
          </w:tcPr>
          <w:p w:rsidR="000F76BF" w:rsidRPr="00B12D5A" w:rsidRDefault="000F76BF" w:rsidP="00B12D5A">
            <w:pPr>
              <w:jc w:val="center"/>
              <w:rPr>
                <w:b/>
              </w:rPr>
            </w:pPr>
            <w:r w:rsidRPr="00B12D5A">
              <w:rPr>
                <w:b/>
              </w:rPr>
              <w:t>ЛК</w:t>
            </w:r>
          </w:p>
        </w:tc>
        <w:tc>
          <w:tcPr>
            <w:tcW w:w="1134" w:type="dxa"/>
            <w:shd w:val="clear" w:color="auto" w:fill="auto"/>
          </w:tcPr>
          <w:p w:rsidR="000F76BF" w:rsidRPr="00B12D5A" w:rsidRDefault="000F76BF" w:rsidP="00B12D5A">
            <w:pPr>
              <w:jc w:val="center"/>
              <w:rPr>
                <w:b/>
              </w:rPr>
            </w:pPr>
            <w:r w:rsidRPr="00B12D5A">
              <w:rPr>
                <w:b/>
              </w:rPr>
              <w:t>ПР\Лаб</w:t>
            </w:r>
          </w:p>
        </w:tc>
        <w:tc>
          <w:tcPr>
            <w:tcW w:w="1134" w:type="dxa"/>
            <w:shd w:val="clear" w:color="auto" w:fill="auto"/>
          </w:tcPr>
          <w:p w:rsidR="000F76BF" w:rsidRPr="00B12D5A" w:rsidRDefault="000F76BF" w:rsidP="00B12D5A">
            <w:pPr>
              <w:jc w:val="center"/>
              <w:rPr>
                <w:b/>
              </w:rPr>
            </w:pPr>
            <w:r w:rsidRPr="00B12D5A">
              <w:rPr>
                <w:b/>
              </w:rPr>
              <w:t>СЕМ</w:t>
            </w:r>
          </w:p>
        </w:tc>
        <w:tc>
          <w:tcPr>
            <w:tcW w:w="1695" w:type="dxa"/>
            <w:vMerge/>
            <w:shd w:val="clear" w:color="auto" w:fill="auto"/>
          </w:tcPr>
          <w:p w:rsidR="000F76BF" w:rsidRPr="00B12D5A" w:rsidRDefault="000F76BF" w:rsidP="00B12D5A">
            <w:pPr>
              <w:jc w:val="both"/>
            </w:pPr>
          </w:p>
        </w:tc>
      </w:tr>
      <w:tr w:rsidR="00075F4B" w:rsidRPr="00B12D5A" w:rsidTr="00BF75BA">
        <w:trPr>
          <w:trHeight w:val="319"/>
        </w:trPr>
        <w:tc>
          <w:tcPr>
            <w:tcW w:w="675" w:type="dxa"/>
            <w:shd w:val="clear" w:color="auto" w:fill="auto"/>
          </w:tcPr>
          <w:p w:rsidR="00075F4B" w:rsidRPr="00B12D5A" w:rsidRDefault="00075F4B" w:rsidP="00B12D5A">
            <w:pPr>
              <w:jc w:val="center"/>
            </w:pPr>
          </w:p>
        </w:tc>
        <w:tc>
          <w:tcPr>
            <w:tcW w:w="2835" w:type="dxa"/>
            <w:shd w:val="clear" w:color="auto" w:fill="auto"/>
          </w:tcPr>
          <w:p w:rsidR="00075F4B" w:rsidRPr="00B12D5A" w:rsidRDefault="00075F4B" w:rsidP="00B12D5A">
            <w:pPr>
              <w:jc w:val="center"/>
              <w:rPr>
                <w:b/>
              </w:rPr>
            </w:pPr>
            <w:r w:rsidRPr="00B12D5A">
              <w:rPr>
                <w:b/>
              </w:rPr>
              <w:t>1 семестр</w:t>
            </w:r>
          </w:p>
        </w:tc>
        <w:tc>
          <w:tcPr>
            <w:tcW w:w="1134" w:type="dxa"/>
            <w:shd w:val="clear" w:color="auto" w:fill="auto"/>
          </w:tcPr>
          <w:p w:rsidR="00075F4B" w:rsidRPr="00B12D5A" w:rsidRDefault="00075F4B" w:rsidP="00B12D5A">
            <w:pPr>
              <w:jc w:val="center"/>
            </w:pPr>
          </w:p>
        </w:tc>
        <w:tc>
          <w:tcPr>
            <w:tcW w:w="1134" w:type="dxa"/>
            <w:shd w:val="clear" w:color="auto" w:fill="auto"/>
          </w:tcPr>
          <w:p w:rsidR="00075F4B" w:rsidRPr="00B12D5A" w:rsidRDefault="00075F4B" w:rsidP="00B12D5A">
            <w:pPr>
              <w:jc w:val="center"/>
              <w:rPr>
                <w:b/>
              </w:rPr>
            </w:pPr>
          </w:p>
        </w:tc>
        <w:tc>
          <w:tcPr>
            <w:tcW w:w="1134" w:type="dxa"/>
            <w:shd w:val="clear" w:color="auto" w:fill="auto"/>
          </w:tcPr>
          <w:p w:rsidR="00075F4B" w:rsidRPr="00B12D5A" w:rsidRDefault="00075F4B" w:rsidP="00B12D5A">
            <w:pPr>
              <w:jc w:val="center"/>
              <w:rPr>
                <w:b/>
              </w:rPr>
            </w:pPr>
          </w:p>
        </w:tc>
        <w:tc>
          <w:tcPr>
            <w:tcW w:w="1134" w:type="dxa"/>
            <w:shd w:val="clear" w:color="auto" w:fill="auto"/>
          </w:tcPr>
          <w:p w:rsidR="00075F4B" w:rsidRPr="00B12D5A" w:rsidRDefault="00075F4B" w:rsidP="00B12D5A">
            <w:pPr>
              <w:jc w:val="center"/>
              <w:rPr>
                <w:b/>
              </w:rPr>
            </w:pPr>
          </w:p>
        </w:tc>
        <w:tc>
          <w:tcPr>
            <w:tcW w:w="1695" w:type="dxa"/>
            <w:shd w:val="clear" w:color="auto" w:fill="auto"/>
          </w:tcPr>
          <w:p w:rsidR="00075F4B" w:rsidRPr="00B12D5A" w:rsidRDefault="00075F4B" w:rsidP="00B12D5A">
            <w:pPr>
              <w:jc w:val="both"/>
            </w:pPr>
          </w:p>
        </w:tc>
      </w:tr>
      <w:tr w:rsidR="00BF75BA" w:rsidRPr="00B12D5A" w:rsidTr="00BF75BA">
        <w:tc>
          <w:tcPr>
            <w:tcW w:w="675" w:type="dxa"/>
            <w:shd w:val="clear" w:color="auto" w:fill="auto"/>
          </w:tcPr>
          <w:p w:rsidR="00BF75BA" w:rsidRPr="00B12D5A" w:rsidRDefault="00BF75BA" w:rsidP="00B12D5A">
            <w:pPr>
              <w:pStyle w:val="a9"/>
              <w:numPr>
                <w:ilvl w:val="0"/>
                <w:numId w:val="2"/>
              </w:numPr>
              <w:jc w:val="both"/>
            </w:pPr>
          </w:p>
        </w:tc>
        <w:tc>
          <w:tcPr>
            <w:tcW w:w="2835" w:type="dxa"/>
            <w:shd w:val="clear" w:color="auto" w:fill="auto"/>
          </w:tcPr>
          <w:p w:rsidR="00BF75BA" w:rsidRPr="00B12D5A" w:rsidRDefault="00BF75BA" w:rsidP="00B12D5A">
            <w:pPr>
              <w:pStyle w:val="11"/>
              <w:spacing w:after="0" w:line="240" w:lineRule="auto"/>
              <w:ind w:left="0"/>
              <w:rPr>
                <w:rFonts w:ascii="Times New Roman" w:hAnsi="Times New Roman"/>
                <w:color w:val="000000"/>
                <w:spacing w:val="2"/>
                <w:sz w:val="24"/>
                <w:szCs w:val="24"/>
              </w:rPr>
            </w:pPr>
            <w:r w:rsidRPr="00B12D5A">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1134" w:type="dxa"/>
            <w:shd w:val="clear" w:color="auto" w:fill="auto"/>
          </w:tcPr>
          <w:p w:rsidR="00BF75BA" w:rsidRPr="00B12D5A" w:rsidRDefault="00BF75BA" w:rsidP="00B12D5A">
            <w:pPr>
              <w:jc w:val="center"/>
            </w:pPr>
            <w:r w:rsidRPr="00B12D5A">
              <w:t>27</w:t>
            </w:r>
          </w:p>
        </w:tc>
        <w:tc>
          <w:tcPr>
            <w:tcW w:w="1134" w:type="dxa"/>
            <w:shd w:val="clear" w:color="auto" w:fill="auto"/>
          </w:tcPr>
          <w:p w:rsidR="00BF75BA" w:rsidRPr="00B12D5A" w:rsidRDefault="00BF75BA" w:rsidP="00B12D5A">
            <w:pPr>
              <w:jc w:val="center"/>
            </w:pPr>
            <w:r w:rsidRPr="00B12D5A">
              <w:t>4(2*)</w:t>
            </w:r>
          </w:p>
        </w:tc>
        <w:tc>
          <w:tcPr>
            <w:tcW w:w="1134" w:type="dxa"/>
            <w:shd w:val="clear" w:color="auto" w:fill="auto"/>
          </w:tcPr>
          <w:p w:rsidR="00BF75BA" w:rsidRPr="00B12D5A" w:rsidRDefault="00BF75BA" w:rsidP="00263D10">
            <w:pPr>
              <w:jc w:val="center"/>
            </w:pPr>
            <w:r w:rsidRPr="00B12D5A">
              <w:t>8(2*)</w:t>
            </w:r>
          </w:p>
        </w:tc>
        <w:tc>
          <w:tcPr>
            <w:tcW w:w="1134" w:type="dxa"/>
            <w:shd w:val="clear" w:color="auto" w:fill="auto"/>
          </w:tcPr>
          <w:p w:rsidR="00BF75BA" w:rsidRPr="00B12D5A" w:rsidRDefault="00BF75BA" w:rsidP="00B12D5A">
            <w:pPr>
              <w:jc w:val="center"/>
            </w:pPr>
          </w:p>
        </w:tc>
        <w:tc>
          <w:tcPr>
            <w:tcW w:w="1695" w:type="dxa"/>
            <w:shd w:val="clear" w:color="auto" w:fill="auto"/>
          </w:tcPr>
          <w:p w:rsidR="00BF75BA" w:rsidRPr="00B12D5A" w:rsidRDefault="00450C9F" w:rsidP="00B12D5A">
            <w:pPr>
              <w:jc w:val="center"/>
            </w:pPr>
            <w:r>
              <w:t>9</w:t>
            </w:r>
          </w:p>
        </w:tc>
      </w:tr>
      <w:tr w:rsidR="00BF75BA" w:rsidRPr="00B12D5A" w:rsidTr="00BF75BA">
        <w:tc>
          <w:tcPr>
            <w:tcW w:w="675" w:type="dxa"/>
            <w:shd w:val="clear" w:color="auto" w:fill="auto"/>
          </w:tcPr>
          <w:p w:rsidR="00BF75BA" w:rsidRPr="00B12D5A" w:rsidRDefault="00BF75BA" w:rsidP="00B12D5A">
            <w:pPr>
              <w:pStyle w:val="a9"/>
              <w:numPr>
                <w:ilvl w:val="0"/>
                <w:numId w:val="2"/>
              </w:numPr>
              <w:jc w:val="both"/>
            </w:pPr>
          </w:p>
        </w:tc>
        <w:tc>
          <w:tcPr>
            <w:tcW w:w="2835" w:type="dxa"/>
            <w:shd w:val="clear" w:color="auto" w:fill="auto"/>
          </w:tcPr>
          <w:p w:rsidR="00BF75BA" w:rsidRPr="00B12D5A" w:rsidRDefault="00BF75BA" w:rsidP="00B12D5A">
            <w:r w:rsidRPr="00B12D5A">
              <w:t>Происхождение и развитие психики и сознания человека</w:t>
            </w:r>
          </w:p>
        </w:tc>
        <w:tc>
          <w:tcPr>
            <w:tcW w:w="1134" w:type="dxa"/>
            <w:shd w:val="clear" w:color="auto" w:fill="auto"/>
          </w:tcPr>
          <w:p w:rsidR="00BF75BA" w:rsidRPr="00B12D5A" w:rsidRDefault="00BF75BA" w:rsidP="00B12D5A">
            <w:pPr>
              <w:jc w:val="center"/>
            </w:pPr>
            <w:r w:rsidRPr="00B12D5A">
              <w:t>20</w:t>
            </w:r>
          </w:p>
        </w:tc>
        <w:tc>
          <w:tcPr>
            <w:tcW w:w="1134" w:type="dxa"/>
            <w:shd w:val="clear" w:color="auto" w:fill="auto"/>
          </w:tcPr>
          <w:p w:rsidR="00BF75BA" w:rsidRPr="00B12D5A" w:rsidRDefault="00BF75BA" w:rsidP="00B12D5A">
            <w:pPr>
              <w:jc w:val="center"/>
            </w:pPr>
            <w:r w:rsidRPr="00B12D5A">
              <w:t>2</w:t>
            </w:r>
          </w:p>
        </w:tc>
        <w:tc>
          <w:tcPr>
            <w:tcW w:w="1134" w:type="dxa"/>
            <w:shd w:val="clear" w:color="auto" w:fill="auto"/>
          </w:tcPr>
          <w:p w:rsidR="00BF75BA" w:rsidRPr="00B12D5A" w:rsidRDefault="00BF75BA" w:rsidP="00263D10">
            <w:pPr>
              <w:jc w:val="center"/>
            </w:pPr>
            <w:r w:rsidRPr="00B12D5A">
              <w:t>4(2*)</w:t>
            </w:r>
          </w:p>
        </w:tc>
        <w:tc>
          <w:tcPr>
            <w:tcW w:w="1134" w:type="dxa"/>
            <w:shd w:val="clear" w:color="auto" w:fill="auto"/>
          </w:tcPr>
          <w:p w:rsidR="00BF75BA" w:rsidRPr="00B12D5A" w:rsidRDefault="00BF75BA" w:rsidP="00B12D5A">
            <w:pPr>
              <w:jc w:val="center"/>
            </w:pPr>
          </w:p>
        </w:tc>
        <w:tc>
          <w:tcPr>
            <w:tcW w:w="1695" w:type="dxa"/>
            <w:shd w:val="clear" w:color="auto" w:fill="auto"/>
          </w:tcPr>
          <w:p w:rsidR="00BF75BA" w:rsidRPr="00B12D5A" w:rsidRDefault="00450C9F" w:rsidP="00B12D5A">
            <w:pPr>
              <w:jc w:val="center"/>
            </w:pPr>
            <w:r>
              <w:t>8</w:t>
            </w:r>
          </w:p>
        </w:tc>
      </w:tr>
      <w:tr w:rsidR="00BF75BA" w:rsidRPr="00B12D5A" w:rsidTr="00BF75BA">
        <w:tc>
          <w:tcPr>
            <w:tcW w:w="675" w:type="dxa"/>
            <w:shd w:val="clear" w:color="auto" w:fill="auto"/>
          </w:tcPr>
          <w:p w:rsidR="00BF75BA" w:rsidRPr="00B12D5A" w:rsidRDefault="00BF75BA" w:rsidP="00B12D5A">
            <w:pPr>
              <w:pStyle w:val="a9"/>
              <w:numPr>
                <w:ilvl w:val="0"/>
                <w:numId w:val="2"/>
              </w:numPr>
              <w:jc w:val="both"/>
            </w:pPr>
          </w:p>
        </w:tc>
        <w:tc>
          <w:tcPr>
            <w:tcW w:w="2835" w:type="dxa"/>
            <w:shd w:val="clear" w:color="auto" w:fill="auto"/>
          </w:tcPr>
          <w:p w:rsidR="00BF75BA" w:rsidRPr="00B12D5A" w:rsidRDefault="00BF75BA" w:rsidP="00B12D5A">
            <w:r w:rsidRPr="00B12D5A">
              <w:t>Человек как индивид. Личность и её становление в процессе общения.</w:t>
            </w:r>
          </w:p>
        </w:tc>
        <w:tc>
          <w:tcPr>
            <w:tcW w:w="1134" w:type="dxa"/>
            <w:shd w:val="clear" w:color="auto" w:fill="auto"/>
          </w:tcPr>
          <w:p w:rsidR="00BF75BA" w:rsidRPr="00B12D5A" w:rsidRDefault="00BF75BA" w:rsidP="00B12D5A">
            <w:pPr>
              <w:jc w:val="center"/>
            </w:pPr>
            <w:r w:rsidRPr="00B12D5A">
              <w:t>32</w:t>
            </w:r>
          </w:p>
        </w:tc>
        <w:tc>
          <w:tcPr>
            <w:tcW w:w="1134" w:type="dxa"/>
            <w:shd w:val="clear" w:color="auto" w:fill="auto"/>
          </w:tcPr>
          <w:p w:rsidR="00BF75BA" w:rsidRPr="00B12D5A" w:rsidRDefault="00BF75BA" w:rsidP="00B12D5A">
            <w:pPr>
              <w:jc w:val="center"/>
            </w:pPr>
            <w:r w:rsidRPr="00B12D5A">
              <w:t>4(2*)</w:t>
            </w:r>
          </w:p>
        </w:tc>
        <w:tc>
          <w:tcPr>
            <w:tcW w:w="1134" w:type="dxa"/>
            <w:shd w:val="clear" w:color="auto" w:fill="auto"/>
          </w:tcPr>
          <w:p w:rsidR="00BF75BA" w:rsidRPr="00B12D5A" w:rsidRDefault="00BF75BA" w:rsidP="00263D10">
            <w:pPr>
              <w:jc w:val="center"/>
            </w:pPr>
            <w:r w:rsidRPr="00B12D5A">
              <w:t>8(4*)</w:t>
            </w:r>
          </w:p>
        </w:tc>
        <w:tc>
          <w:tcPr>
            <w:tcW w:w="1134" w:type="dxa"/>
            <w:shd w:val="clear" w:color="auto" w:fill="auto"/>
          </w:tcPr>
          <w:p w:rsidR="00BF75BA" w:rsidRPr="00B12D5A" w:rsidRDefault="00BF75BA" w:rsidP="00B12D5A">
            <w:pPr>
              <w:jc w:val="center"/>
            </w:pPr>
          </w:p>
        </w:tc>
        <w:tc>
          <w:tcPr>
            <w:tcW w:w="1695" w:type="dxa"/>
            <w:shd w:val="clear" w:color="auto" w:fill="auto"/>
          </w:tcPr>
          <w:p w:rsidR="00BF75BA" w:rsidRPr="00B12D5A" w:rsidRDefault="00450C9F" w:rsidP="00B12D5A">
            <w:pPr>
              <w:jc w:val="center"/>
            </w:pPr>
            <w:r>
              <w:t>14</w:t>
            </w:r>
          </w:p>
        </w:tc>
      </w:tr>
      <w:tr w:rsidR="00BF75BA" w:rsidRPr="00B12D5A" w:rsidTr="00BF75BA">
        <w:tc>
          <w:tcPr>
            <w:tcW w:w="675" w:type="dxa"/>
            <w:shd w:val="clear" w:color="auto" w:fill="auto"/>
          </w:tcPr>
          <w:p w:rsidR="00BF75BA" w:rsidRPr="00B12D5A" w:rsidRDefault="00BF75BA" w:rsidP="00B12D5A">
            <w:pPr>
              <w:pStyle w:val="a9"/>
              <w:numPr>
                <w:ilvl w:val="0"/>
                <w:numId w:val="2"/>
              </w:numPr>
              <w:jc w:val="both"/>
            </w:pPr>
          </w:p>
        </w:tc>
        <w:tc>
          <w:tcPr>
            <w:tcW w:w="2835" w:type="dxa"/>
            <w:shd w:val="clear" w:color="auto" w:fill="auto"/>
          </w:tcPr>
          <w:p w:rsidR="00BF75BA" w:rsidRPr="00B12D5A" w:rsidRDefault="00BF75BA" w:rsidP="00B12D5A">
            <w:pPr>
              <w:jc w:val="both"/>
            </w:pPr>
            <w:r w:rsidRPr="00B12D5A">
              <w:t>Эмоционально-волевая сфера личности</w:t>
            </w:r>
          </w:p>
        </w:tc>
        <w:tc>
          <w:tcPr>
            <w:tcW w:w="1134" w:type="dxa"/>
            <w:shd w:val="clear" w:color="auto" w:fill="auto"/>
          </w:tcPr>
          <w:p w:rsidR="00BF75BA" w:rsidRPr="00B12D5A" w:rsidRDefault="00BF75BA" w:rsidP="00B12D5A">
            <w:pPr>
              <w:jc w:val="center"/>
            </w:pPr>
            <w:r w:rsidRPr="00B12D5A">
              <w:t>21</w:t>
            </w:r>
          </w:p>
        </w:tc>
        <w:tc>
          <w:tcPr>
            <w:tcW w:w="1134" w:type="dxa"/>
            <w:shd w:val="clear" w:color="auto" w:fill="auto"/>
          </w:tcPr>
          <w:p w:rsidR="00BF75BA" w:rsidRPr="00B12D5A" w:rsidRDefault="00BF75BA" w:rsidP="00B12D5A">
            <w:pPr>
              <w:jc w:val="center"/>
            </w:pPr>
            <w:r w:rsidRPr="00B12D5A">
              <w:t>2(1*)</w:t>
            </w:r>
          </w:p>
        </w:tc>
        <w:tc>
          <w:tcPr>
            <w:tcW w:w="1134" w:type="dxa"/>
            <w:shd w:val="clear" w:color="auto" w:fill="auto"/>
          </w:tcPr>
          <w:p w:rsidR="00BF75BA" w:rsidRPr="00B12D5A" w:rsidRDefault="00BF75BA" w:rsidP="00263D10">
            <w:pPr>
              <w:jc w:val="center"/>
            </w:pPr>
            <w:r w:rsidRPr="00B12D5A">
              <w:t>4(2*)</w:t>
            </w:r>
          </w:p>
        </w:tc>
        <w:tc>
          <w:tcPr>
            <w:tcW w:w="1134" w:type="dxa"/>
            <w:shd w:val="clear" w:color="auto" w:fill="auto"/>
          </w:tcPr>
          <w:p w:rsidR="00BF75BA" w:rsidRPr="00B12D5A" w:rsidRDefault="00BF75BA" w:rsidP="00B12D5A">
            <w:pPr>
              <w:jc w:val="center"/>
            </w:pPr>
          </w:p>
        </w:tc>
        <w:tc>
          <w:tcPr>
            <w:tcW w:w="1695" w:type="dxa"/>
            <w:shd w:val="clear" w:color="auto" w:fill="auto"/>
          </w:tcPr>
          <w:p w:rsidR="00BF75BA" w:rsidRPr="00B12D5A" w:rsidRDefault="00450C9F" w:rsidP="00B12D5A">
            <w:pPr>
              <w:jc w:val="center"/>
            </w:pPr>
            <w:r>
              <w:t>9</w:t>
            </w:r>
          </w:p>
        </w:tc>
      </w:tr>
      <w:tr w:rsidR="00BF75BA" w:rsidRPr="00B12D5A" w:rsidTr="00BF75BA">
        <w:tc>
          <w:tcPr>
            <w:tcW w:w="675" w:type="dxa"/>
            <w:shd w:val="clear" w:color="auto" w:fill="auto"/>
          </w:tcPr>
          <w:p w:rsidR="00BF75BA" w:rsidRPr="00B12D5A" w:rsidRDefault="00BF75BA" w:rsidP="00B12D5A">
            <w:pPr>
              <w:pStyle w:val="a9"/>
              <w:numPr>
                <w:ilvl w:val="0"/>
                <w:numId w:val="2"/>
              </w:numPr>
              <w:jc w:val="both"/>
            </w:pPr>
          </w:p>
        </w:tc>
        <w:tc>
          <w:tcPr>
            <w:tcW w:w="2835" w:type="dxa"/>
            <w:shd w:val="clear" w:color="auto" w:fill="auto"/>
          </w:tcPr>
          <w:p w:rsidR="00BF75BA" w:rsidRPr="00B12D5A" w:rsidRDefault="00BF75BA" w:rsidP="00B12D5A">
            <w:pPr>
              <w:jc w:val="both"/>
            </w:pPr>
            <w:r w:rsidRPr="00B12D5A">
              <w:t>Познавательная сфера личности</w:t>
            </w:r>
          </w:p>
        </w:tc>
        <w:tc>
          <w:tcPr>
            <w:tcW w:w="1134" w:type="dxa"/>
            <w:shd w:val="clear" w:color="auto" w:fill="auto"/>
          </w:tcPr>
          <w:p w:rsidR="00BF75BA" w:rsidRPr="00B12D5A" w:rsidRDefault="00BF75BA" w:rsidP="00B12D5A">
            <w:pPr>
              <w:jc w:val="center"/>
            </w:pPr>
            <w:r w:rsidRPr="00B12D5A">
              <w:t>27</w:t>
            </w:r>
          </w:p>
        </w:tc>
        <w:tc>
          <w:tcPr>
            <w:tcW w:w="1134" w:type="dxa"/>
            <w:shd w:val="clear" w:color="auto" w:fill="auto"/>
          </w:tcPr>
          <w:p w:rsidR="00BF75BA" w:rsidRPr="00B12D5A" w:rsidRDefault="00BF75BA" w:rsidP="00B12D5A">
            <w:pPr>
              <w:jc w:val="center"/>
            </w:pPr>
            <w:r w:rsidRPr="00B12D5A">
              <w:t>4(2*)</w:t>
            </w:r>
          </w:p>
        </w:tc>
        <w:tc>
          <w:tcPr>
            <w:tcW w:w="1134" w:type="dxa"/>
            <w:shd w:val="clear" w:color="auto" w:fill="auto"/>
          </w:tcPr>
          <w:p w:rsidR="00BF75BA" w:rsidRPr="00B12D5A" w:rsidRDefault="00BF75BA" w:rsidP="00263D10">
            <w:pPr>
              <w:jc w:val="center"/>
            </w:pPr>
            <w:r w:rsidRPr="00B12D5A">
              <w:t>8(4*)</w:t>
            </w:r>
          </w:p>
        </w:tc>
        <w:tc>
          <w:tcPr>
            <w:tcW w:w="1134" w:type="dxa"/>
            <w:shd w:val="clear" w:color="auto" w:fill="auto"/>
          </w:tcPr>
          <w:p w:rsidR="00BF75BA" w:rsidRPr="00B12D5A" w:rsidRDefault="00BF75BA" w:rsidP="00B12D5A">
            <w:pPr>
              <w:jc w:val="center"/>
            </w:pPr>
          </w:p>
        </w:tc>
        <w:tc>
          <w:tcPr>
            <w:tcW w:w="1695" w:type="dxa"/>
            <w:shd w:val="clear" w:color="auto" w:fill="auto"/>
          </w:tcPr>
          <w:p w:rsidR="00BF75BA" w:rsidRPr="00B12D5A" w:rsidRDefault="00450C9F" w:rsidP="00B12D5A">
            <w:pPr>
              <w:jc w:val="center"/>
            </w:pPr>
            <w:r>
              <w:t>9</w:t>
            </w:r>
          </w:p>
        </w:tc>
      </w:tr>
      <w:tr w:rsidR="00BF75BA" w:rsidRPr="00B12D5A" w:rsidTr="00BF75BA">
        <w:trPr>
          <w:trHeight w:val="817"/>
        </w:trPr>
        <w:tc>
          <w:tcPr>
            <w:tcW w:w="675" w:type="dxa"/>
            <w:shd w:val="clear" w:color="auto" w:fill="auto"/>
          </w:tcPr>
          <w:p w:rsidR="00BF75BA" w:rsidRPr="00B12D5A" w:rsidRDefault="00BF75BA" w:rsidP="00B12D5A">
            <w:pPr>
              <w:pStyle w:val="a9"/>
              <w:numPr>
                <w:ilvl w:val="0"/>
                <w:numId w:val="2"/>
              </w:numPr>
              <w:jc w:val="both"/>
            </w:pPr>
          </w:p>
        </w:tc>
        <w:tc>
          <w:tcPr>
            <w:tcW w:w="2835" w:type="dxa"/>
            <w:shd w:val="clear" w:color="auto" w:fill="auto"/>
          </w:tcPr>
          <w:p w:rsidR="00BF75BA" w:rsidRPr="00B12D5A" w:rsidRDefault="00BF75BA" w:rsidP="00B12D5A">
            <w:pPr>
              <w:jc w:val="both"/>
            </w:pPr>
            <w:r w:rsidRPr="00B12D5A">
              <w:t>Потребностно-мотивационная сфера личности</w:t>
            </w:r>
          </w:p>
        </w:tc>
        <w:tc>
          <w:tcPr>
            <w:tcW w:w="1134" w:type="dxa"/>
            <w:shd w:val="clear" w:color="auto" w:fill="auto"/>
          </w:tcPr>
          <w:p w:rsidR="00BF75BA" w:rsidRPr="00B12D5A" w:rsidRDefault="00BF75BA" w:rsidP="00B12D5A">
            <w:pPr>
              <w:jc w:val="center"/>
            </w:pPr>
            <w:r w:rsidRPr="00B12D5A">
              <w:t>26</w:t>
            </w:r>
          </w:p>
        </w:tc>
        <w:tc>
          <w:tcPr>
            <w:tcW w:w="1134" w:type="dxa"/>
            <w:shd w:val="clear" w:color="auto" w:fill="auto"/>
          </w:tcPr>
          <w:p w:rsidR="00BF75BA" w:rsidRPr="00B12D5A" w:rsidRDefault="00BF75BA" w:rsidP="00B12D5A">
            <w:pPr>
              <w:jc w:val="center"/>
            </w:pPr>
            <w:r w:rsidRPr="00B12D5A">
              <w:t>2(1*)</w:t>
            </w:r>
          </w:p>
        </w:tc>
        <w:tc>
          <w:tcPr>
            <w:tcW w:w="1134" w:type="dxa"/>
            <w:shd w:val="clear" w:color="auto" w:fill="auto"/>
          </w:tcPr>
          <w:p w:rsidR="00BF75BA" w:rsidRPr="00B12D5A" w:rsidRDefault="00BF75BA" w:rsidP="00263D10">
            <w:pPr>
              <w:jc w:val="center"/>
            </w:pPr>
            <w:r w:rsidRPr="00B12D5A">
              <w:t>4(2*)</w:t>
            </w:r>
          </w:p>
        </w:tc>
        <w:tc>
          <w:tcPr>
            <w:tcW w:w="1134" w:type="dxa"/>
            <w:shd w:val="clear" w:color="auto" w:fill="auto"/>
          </w:tcPr>
          <w:p w:rsidR="00BF75BA" w:rsidRPr="00B12D5A" w:rsidRDefault="00BF75BA" w:rsidP="00B12D5A">
            <w:pPr>
              <w:jc w:val="center"/>
            </w:pPr>
          </w:p>
        </w:tc>
        <w:tc>
          <w:tcPr>
            <w:tcW w:w="1695" w:type="dxa"/>
            <w:shd w:val="clear" w:color="auto" w:fill="auto"/>
          </w:tcPr>
          <w:p w:rsidR="00BF75BA" w:rsidRPr="00B12D5A" w:rsidRDefault="00450C9F" w:rsidP="00B12D5A">
            <w:pPr>
              <w:jc w:val="center"/>
            </w:pPr>
            <w:r>
              <w:t>14</w:t>
            </w:r>
          </w:p>
        </w:tc>
      </w:tr>
      <w:tr w:rsidR="00BF75BA" w:rsidRPr="00B12D5A" w:rsidTr="00BF75BA">
        <w:trPr>
          <w:trHeight w:val="260"/>
        </w:trPr>
        <w:tc>
          <w:tcPr>
            <w:tcW w:w="675" w:type="dxa"/>
            <w:shd w:val="clear" w:color="auto" w:fill="auto"/>
          </w:tcPr>
          <w:p w:rsidR="00BF75BA" w:rsidRPr="00B12D5A" w:rsidRDefault="00BF75BA" w:rsidP="00B12D5A">
            <w:pPr>
              <w:pStyle w:val="a9"/>
              <w:ind w:left="360"/>
              <w:jc w:val="both"/>
            </w:pPr>
          </w:p>
        </w:tc>
        <w:tc>
          <w:tcPr>
            <w:tcW w:w="2835" w:type="dxa"/>
            <w:shd w:val="clear" w:color="auto" w:fill="auto"/>
          </w:tcPr>
          <w:p w:rsidR="00BF75BA" w:rsidRPr="00B12D5A" w:rsidRDefault="00901DC0" w:rsidP="00B12D5A">
            <w:pPr>
              <w:jc w:val="both"/>
            </w:pPr>
            <w:r>
              <w:t>Промежуточная аттестация</w:t>
            </w:r>
          </w:p>
        </w:tc>
        <w:tc>
          <w:tcPr>
            <w:tcW w:w="1134" w:type="dxa"/>
            <w:shd w:val="clear" w:color="auto" w:fill="auto"/>
          </w:tcPr>
          <w:p w:rsidR="00BF75BA" w:rsidRPr="00B12D5A" w:rsidRDefault="00901DC0" w:rsidP="00B12D5A">
            <w:pPr>
              <w:jc w:val="center"/>
            </w:pPr>
            <w:r>
              <w:t>27</w:t>
            </w:r>
          </w:p>
        </w:tc>
        <w:tc>
          <w:tcPr>
            <w:tcW w:w="1134" w:type="dxa"/>
            <w:shd w:val="clear" w:color="auto" w:fill="auto"/>
          </w:tcPr>
          <w:p w:rsidR="00BF75BA" w:rsidRPr="00B12D5A" w:rsidRDefault="00BF75BA" w:rsidP="00B12D5A">
            <w:pPr>
              <w:jc w:val="center"/>
            </w:pPr>
          </w:p>
        </w:tc>
        <w:tc>
          <w:tcPr>
            <w:tcW w:w="1134" w:type="dxa"/>
            <w:shd w:val="clear" w:color="auto" w:fill="auto"/>
          </w:tcPr>
          <w:p w:rsidR="00BF75BA" w:rsidRPr="00B12D5A" w:rsidRDefault="00BF75BA" w:rsidP="00263D10">
            <w:pPr>
              <w:jc w:val="center"/>
            </w:pPr>
          </w:p>
        </w:tc>
        <w:tc>
          <w:tcPr>
            <w:tcW w:w="1134" w:type="dxa"/>
            <w:shd w:val="clear" w:color="auto" w:fill="auto"/>
          </w:tcPr>
          <w:p w:rsidR="00BF75BA" w:rsidRPr="00B12D5A" w:rsidRDefault="00BF75BA" w:rsidP="00B12D5A">
            <w:pPr>
              <w:jc w:val="center"/>
            </w:pPr>
          </w:p>
        </w:tc>
        <w:tc>
          <w:tcPr>
            <w:tcW w:w="1695" w:type="dxa"/>
            <w:shd w:val="clear" w:color="auto" w:fill="auto"/>
          </w:tcPr>
          <w:p w:rsidR="00BF75BA" w:rsidRPr="00B12D5A" w:rsidRDefault="00BF75BA" w:rsidP="00B12D5A">
            <w:pPr>
              <w:jc w:val="center"/>
            </w:pPr>
          </w:p>
        </w:tc>
      </w:tr>
      <w:tr w:rsidR="00BF75BA" w:rsidRPr="00B12D5A" w:rsidTr="00450C9F">
        <w:trPr>
          <w:trHeight w:val="517"/>
        </w:trPr>
        <w:tc>
          <w:tcPr>
            <w:tcW w:w="675" w:type="dxa"/>
            <w:shd w:val="clear" w:color="auto" w:fill="auto"/>
          </w:tcPr>
          <w:p w:rsidR="00BF75BA" w:rsidRPr="00B12D5A" w:rsidRDefault="00BF75BA" w:rsidP="00B12D5A">
            <w:pPr>
              <w:pStyle w:val="a9"/>
              <w:ind w:left="360"/>
              <w:jc w:val="both"/>
            </w:pPr>
          </w:p>
        </w:tc>
        <w:tc>
          <w:tcPr>
            <w:tcW w:w="2835" w:type="dxa"/>
            <w:shd w:val="clear" w:color="auto" w:fill="auto"/>
          </w:tcPr>
          <w:p w:rsidR="00BF75BA" w:rsidRPr="00B12D5A" w:rsidRDefault="00BF75BA" w:rsidP="00B12D5A">
            <w:pPr>
              <w:jc w:val="both"/>
            </w:pPr>
            <w:r w:rsidRPr="00B12D5A">
              <w:t xml:space="preserve">Итого </w:t>
            </w:r>
          </w:p>
        </w:tc>
        <w:tc>
          <w:tcPr>
            <w:tcW w:w="1134" w:type="dxa"/>
            <w:shd w:val="clear" w:color="auto" w:fill="auto"/>
          </w:tcPr>
          <w:p w:rsidR="00BF75BA" w:rsidRPr="00B12D5A" w:rsidRDefault="00BF75BA" w:rsidP="00B12D5A">
            <w:pPr>
              <w:jc w:val="center"/>
            </w:pPr>
            <w:r>
              <w:t>144</w:t>
            </w:r>
          </w:p>
        </w:tc>
        <w:tc>
          <w:tcPr>
            <w:tcW w:w="1134" w:type="dxa"/>
            <w:shd w:val="clear" w:color="auto" w:fill="auto"/>
          </w:tcPr>
          <w:p w:rsidR="00BF75BA" w:rsidRPr="00450C9F" w:rsidRDefault="00BF75BA" w:rsidP="00B12D5A">
            <w:pPr>
              <w:jc w:val="center"/>
            </w:pPr>
            <w:r w:rsidRPr="00450C9F">
              <w:t>18(8*)</w:t>
            </w:r>
          </w:p>
          <w:p w:rsidR="00450C9F" w:rsidRPr="00450C9F" w:rsidRDefault="00450C9F" w:rsidP="00B12D5A">
            <w:pPr>
              <w:jc w:val="center"/>
            </w:pPr>
          </w:p>
        </w:tc>
        <w:tc>
          <w:tcPr>
            <w:tcW w:w="1134" w:type="dxa"/>
            <w:shd w:val="clear" w:color="auto" w:fill="auto"/>
          </w:tcPr>
          <w:p w:rsidR="00901DC0" w:rsidRPr="00450C9F" w:rsidRDefault="00BF75BA" w:rsidP="00263D10">
            <w:pPr>
              <w:jc w:val="center"/>
            </w:pPr>
            <w:r w:rsidRPr="00450C9F">
              <w:t>36(16*)</w:t>
            </w:r>
          </w:p>
          <w:p w:rsidR="00450C9F" w:rsidRPr="00450C9F" w:rsidRDefault="00450C9F" w:rsidP="00263D10">
            <w:pPr>
              <w:jc w:val="center"/>
            </w:pPr>
          </w:p>
        </w:tc>
        <w:tc>
          <w:tcPr>
            <w:tcW w:w="1134" w:type="dxa"/>
            <w:shd w:val="clear" w:color="auto" w:fill="auto"/>
          </w:tcPr>
          <w:p w:rsidR="00BF75BA" w:rsidRPr="00BF75BA" w:rsidRDefault="00BF75BA" w:rsidP="00B12D5A">
            <w:pPr>
              <w:jc w:val="center"/>
              <w:rPr>
                <w:color w:val="FF0000"/>
              </w:rPr>
            </w:pPr>
          </w:p>
        </w:tc>
        <w:tc>
          <w:tcPr>
            <w:tcW w:w="1695" w:type="dxa"/>
            <w:shd w:val="clear" w:color="auto" w:fill="auto"/>
          </w:tcPr>
          <w:p w:rsidR="00BF75BA" w:rsidRPr="00BF75BA" w:rsidRDefault="00BF75BA" w:rsidP="00B12D5A">
            <w:pPr>
              <w:jc w:val="center"/>
            </w:pPr>
            <w:r w:rsidRPr="00BF75BA">
              <w:t>63</w:t>
            </w:r>
          </w:p>
        </w:tc>
      </w:tr>
    </w:tbl>
    <w:p w:rsidR="000F76BF" w:rsidRPr="00B12D5A" w:rsidRDefault="009F3E1E" w:rsidP="00B12D5A">
      <w:pPr>
        <w:ind w:left="360"/>
        <w:jc w:val="both"/>
      </w:pPr>
      <w:r w:rsidRPr="00B12D5A">
        <w:t>*- в интерактивной форме</w:t>
      </w:r>
    </w:p>
    <w:p w:rsidR="009F3FA0" w:rsidRPr="00B12D5A" w:rsidRDefault="009F3FA0" w:rsidP="00B12D5A">
      <w:pPr>
        <w:ind w:left="360"/>
        <w:jc w:val="both"/>
      </w:pPr>
    </w:p>
    <w:p w:rsidR="00386403" w:rsidRPr="00450C9F" w:rsidRDefault="00450C9F" w:rsidP="00450C9F">
      <w:pPr>
        <w:pStyle w:val="a9"/>
        <w:ind w:left="1080"/>
        <w:jc w:val="both"/>
        <w:rPr>
          <w:i/>
        </w:rPr>
      </w:pPr>
      <w:r w:rsidRPr="00450C9F">
        <w:rPr>
          <w:i/>
        </w:rPr>
        <w:lastRenderedPageBreak/>
        <w:t>4.1.2. </w:t>
      </w:r>
      <w:r w:rsidR="000F76BF" w:rsidRPr="00450C9F">
        <w:rPr>
          <w:i/>
        </w:rPr>
        <w:t>Заочная форма обучения</w:t>
      </w:r>
    </w:p>
    <w:tbl>
      <w:tblPr>
        <w:tblW w:w="9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835"/>
        <w:gridCol w:w="1134"/>
        <w:gridCol w:w="1134"/>
        <w:gridCol w:w="1134"/>
        <w:gridCol w:w="1134"/>
        <w:gridCol w:w="1695"/>
      </w:tblGrid>
      <w:tr w:rsidR="00257793" w:rsidRPr="00B12D5A" w:rsidTr="00566760">
        <w:tc>
          <w:tcPr>
            <w:tcW w:w="675" w:type="dxa"/>
            <w:vMerge w:val="restart"/>
            <w:shd w:val="clear" w:color="auto" w:fill="auto"/>
          </w:tcPr>
          <w:p w:rsidR="00257793" w:rsidRPr="00B12D5A" w:rsidRDefault="00257793" w:rsidP="00B12D5A">
            <w:pPr>
              <w:jc w:val="center"/>
              <w:rPr>
                <w:b/>
              </w:rPr>
            </w:pPr>
          </w:p>
          <w:p w:rsidR="00257793" w:rsidRPr="00B12D5A" w:rsidRDefault="00257793" w:rsidP="00B12D5A">
            <w:pPr>
              <w:jc w:val="center"/>
              <w:rPr>
                <w:b/>
              </w:rPr>
            </w:pPr>
            <w:r w:rsidRPr="00B12D5A">
              <w:rPr>
                <w:b/>
              </w:rPr>
              <w:t>№ п/п</w:t>
            </w:r>
          </w:p>
        </w:tc>
        <w:tc>
          <w:tcPr>
            <w:tcW w:w="2835" w:type="dxa"/>
            <w:vMerge w:val="restart"/>
            <w:shd w:val="clear" w:color="auto" w:fill="auto"/>
          </w:tcPr>
          <w:p w:rsidR="00257793" w:rsidRPr="00B12D5A" w:rsidRDefault="00257793" w:rsidP="00B12D5A">
            <w:pPr>
              <w:jc w:val="center"/>
              <w:rPr>
                <w:b/>
              </w:rPr>
            </w:pPr>
          </w:p>
          <w:p w:rsidR="00257793" w:rsidRPr="00B12D5A" w:rsidRDefault="00257793" w:rsidP="00B12D5A">
            <w:pPr>
              <w:jc w:val="center"/>
              <w:rPr>
                <w:b/>
              </w:rPr>
            </w:pPr>
            <w:r w:rsidRPr="00B12D5A">
              <w:rPr>
                <w:b/>
              </w:rPr>
              <w:t>Раздел/тема</w:t>
            </w:r>
          </w:p>
        </w:tc>
        <w:tc>
          <w:tcPr>
            <w:tcW w:w="1134" w:type="dxa"/>
            <w:vMerge w:val="restart"/>
            <w:shd w:val="clear" w:color="auto" w:fill="auto"/>
          </w:tcPr>
          <w:p w:rsidR="00257793" w:rsidRPr="00B12D5A" w:rsidRDefault="00257793" w:rsidP="00B12D5A">
            <w:pPr>
              <w:jc w:val="center"/>
              <w:rPr>
                <w:b/>
              </w:rPr>
            </w:pPr>
          </w:p>
          <w:p w:rsidR="00257793" w:rsidRPr="00B12D5A" w:rsidRDefault="00257793" w:rsidP="00B12D5A">
            <w:pPr>
              <w:jc w:val="center"/>
              <w:rPr>
                <w:b/>
              </w:rPr>
            </w:pPr>
            <w:r w:rsidRPr="00B12D5A">
              <w:rPr>
                <w:b/>
              </w:rPr>
              <w:t>Всего час.</w:t>
            </w:r>
          </w:p>
        </w:tc>
        <w:tc>
          <w:tcPr>
            <w:tcW w:w="5097" w:type="dxa"/>
            <w:gridSpan w:val="4"/>
            <w:shd w:val="clear" w:color="auto" w:fill="auto"/>
          </w:tcPr>
          <w:p w:rsidR="00257793" w:rsidRPr="00B12D5A" w:rsidRDefault="00257793" w:rsidP="00B12D5A">
            <w:pPr>
              <w:jc w:val="center"/>
              <w:rPr>
                <w:b/>
              </w:rPr>
            </w:pPr>
            <w:r w:rsidRPr="00B12D5A">
              <w:rPr>
                <w:b/>
              </w:rPr>
              <w:t>Виды учебной работы (в часах)</w:t>
            </w:r>
          </w:p>
        </w:tc>
      </w:tr>
      <w:tr w:rsidR="00257793" w:rsidRPr="00B12D5A" w:rsidTr="00566760">
        <w:tc>
          <w:tcPr>
            <w:tcW w:w="675" w:type="dxa"/>
            <w:vMerge/>
            <w:shd w:val="clear" w:color="auto" w:fill="auto"/>
          </w:tcPr>
          <w:p w:rsidR="00257793" w:rsidRPr="00B12D5A" w:rsidRDefault="00257793" w:rsidP="00B12D5A">
            <w:pPr>
              <w:jc w:val="center"/>
              <w:rPr>
                <w:b/>
              </w:rPr>
            </w:pPr>
          </w:p>
        </w:tc>
        <w:tc>
          <w:tcPr>
            <w:tcW w:w="2835" w:type="dxa"/>
            <w:vMerge/>
            <w:shd w:val="clear" w:color="auto" w:fill="auto"/>
          </w:tcPr>
          <w:p w:rsidR="00257793" w:rsidRPr="00B12D5A" w:rsidRDefault="00257793" w:rsidP="00B12D5A">
            <w:pPr>
              <w:jc w:val="center"/>
              <w:rPr>
                <w:b/>
              </w:rPr>
            </w:pPr>
          </w:p>
        </w:tc>
        <w:tc>
          <w:tcPr>
            <w:tcW w:w="1134" w:type="dxa"/>
            <w:vMerge/>
            <w:shd w:val="clear" w:color="auto" w:fill="auto"/>
          </w:tcPr>
          <w:p w:rsidR="00257793" w:rsidRPr="00B12D5A" w:rsidRDefault="00257793" w:rsidP="00B12D5A">
            <w:pPr>
              <w:jc w:val="center"/>
              <w:rPr>
                <w:b/>
              </w:rPr>
            </w:pPr>
          </w:p>
        </w:tc>
        <w:tc>
          <w:tcPr>
            <w:tcW w:w="3402" w:type="dxa"/>
            <w:gridSpan w:val="3"/>
            <w:shd w:val="clear" w:color="auto" w:fill="auto"/>
          </w:tcPr>
          <w:p w:rsidR="00257793" w:rsidRPr="00B12D5A" w:rsidRDefault="00257793" w:rsidP="00B12D5A">
            <w:pPr>
              <w:jc w:val="center"/>
              <w:rPr>
                <w:b/>
              </w:rPr>
            </w:pPr>
            <w:r w:rsidRPr="00B12D5A">
              <w:rPr>
                <w:b/>
              </w:rPr>
              <w:t>Аудиторная работа</w:t>
            </w:r>
          </w:p>
        </w:tc>
        <w:tc>
          <w:tcPr>
            <w:tcW w:w="1695" w:type="dxa"/>
            <w:vMerge w:val="restart"/>
            <w:shd w:val="clear" w:color="auto" w:fill="auto"/>
          </w:tcPr>
          <w:p w:rsidR="00257793" w:rsidRPr="00B12D5A" w:rsidRDefault="00257793" w:rsidP="00B12D5A">
            <w:pPr>
              <w:jc w:val="center"/>
              <w:rPr>
                <w:b/>
              </w:rPr>
            </w:pPr>
            <w:r w:rsidRPr="00B12D5A">
              <w:rPr>
                <w:b/>
              </w:rPr>
              <w:t>Самостоятел. работа</w:t>
            </w:r>
          </w:p>
        </w:tc>
      </w:tr>
      <w:tr w:rsidR="00257793" w:rsidRPr="00B12D5A" w:rsidTr="00566760">
        <w:trPr>
          <w:trHeight w:val="277"/>
        </w:trPr>
        <w:tc>
          <w:tcPr>
            <w:tcW w:w="675" w:type="dxa"/>
            <w:vMerge/>
            <w:shd w:val="clear" w:color="auto" w:fill="auto"/>
          </w:tcPr>
          <w:p w:rsidR="00257793" w:rsidRPr="00B12D5A" w:rsidRDefault="00257793" w:rsidP="00B12D5A">
            <w:pPr>
              <w:jc w:val="both"/>
            </w:pPr>
          </w:p>
        </w:tc>
        <w:tc>
          <w:tcPr>
            <w:tcW w:w="2835" w:type="dxa"/>
            <w:vMerge/>
            <w:shd w:val="clear" w:color="auto" w:fill="auto"/>
          </w:tcPr>
          <w:p w:rsidR="00257793" w:rsidRPr="00B12D5A" w:rsidRDefault="00257793" w:rsidP="00B12D5A">
            <w:pPr>
              <w:jc w:val="both"/>
            </w:pPr>
          </w:p>
        </w:tc>
        <w:tc>
          <w:tcPr>
            <w:tcW w:w="1134" w:type="dxa"/>
            <w:vMerge/>
            <w:shd w:val="clear" w:color="auto" w:fill="auto"/>
          </w:tcPr>
          <w:p w:rsidR="00257793" w:rsidRPr="00B12D5A" w:rsidRDefault="00257793" w:rsidP="00B12D5A">
            <w:pPr>
              <w:jc w:val="both"/>
            </w:pPr>
          </w:p>
        </w:tc>
        <w:tc>
          <w:tcPr>
            <w:tcW w:w="1134" w:type="dxa"/>
            <w:shd w:val="clear" w:color="auto" w:fill="auto"/>
          </w:tcPr>
          <w:p w:rsidR="00257793" w:rsidRPr="00B12D5A" w:rsidRDefault="00257793" w:rsidP="00B12D5A">
            <w:pPr>
              <w:jc w:val="center"/>
              <w:rPr>
                <w:b/>
              </w:rPr>
            </w:pPr>
            <w:r w:rsidRPr="00B12D5A">
              <w:rPr>
                <w:b/>
              </w:rPr>
              <w:t>ЛК</w:t>
            </w:r>
          </w:p>
        </w:tc>
        <w:tc>
          <w:tcPr>
            <w:tcW w:w="1134" w:type="dxa"/>
            <w:shd w:val="clear" w:color="auto" w:fill="auto"/>
          </w:tcPr>
          <w:p w:rsidR="00257793" w:rsidRPr="00B12D5A" w:rsidRDefault="00257793" w:rsidP="00B12D5A">
            <w:pPr>
              <w:jc w:val="center"/>
              <w:rPr>
                <w:b/>
              </w:rPr>
            </w:pPr>
            <w:r w:rsidRPr="00B12D5A">
              <w:rPr>
                <w:b/>
              </w:rPr>
              <w:t>ПР\Лаб</w:t>
            </w:r>
          </w:p>
        </w:tc>
        <w:tc>
          <w:tcPr>
            <w:tcW w:w="1134" w:type="dxa"/>
            <w:shd w:val="clear" w:color="auto" w:fill="auto"/>
          </w:tcPr>
          <w:p w:rsidR="00257793" w:rsidRPr="00B12D5A" w:rsidRDefault="00257793" w:rsidP="00B12D5A">
            <w:pPr>
              <w:jc w:val="center"/>
              <w:rPr>
                <w:b/>
              </w:rPr>
            </w:pPr>
            <w:r w:rsidRPr="00B12D5A">
              <w:rPr>
                <w:b/>
              </w:rPr>
              <w:t>СЕМ</w:t>
            </w:r>
          </w:p>
        </w:tc>
        <w:tc>
          <w:tcPr>
            <w:tcW w:w="1695" w:type="dxa"/>
            <w:vMerge/>
            <w:shd w:val="clear" w:color="auto" w:fill="auto"/>
          </w:tcPr>
          <w:p w:rsidR="00257793" w:rsidRPr="00B12D5A" w:rsidRDefault="00257793" w:rsidP="00B12D5A">
            <w:pPr>
              <w:jc w:val="both"/>
            </w:pPr>
          </w:p>
        </w:tc>
      </w:tr>
      <w:tr w:rsidR="00257793" w:rsidRPr="00B12D5A" w:rsidTr="00566760">
        <w:trPr>
          <w:trHeight w:val="319"/>
        </w:trPr>
        <w:tc>
          <w:tcPr>
            <w:tcW w:w="675" w:type="dxa"/>
            <w:shd w:val="clear" w:color="auto" w:fill="auto"/>
          </w:tcPr>
          <w:p w:rsidR="00257793" w:rsidRPr="00B12D5A" w:rsidRDefault="00257793" w:rsidP="00B12D5A">
            <w:pPr>
              <w:jc w:val="center"/>
            </w:pPr>
          </w:p>
        </w:tc>
        <w:tc>
          <w:tcPr>
            <w:tcW w:w="2835" w:type="dxa"/>
            <w:shd w:val="clear" w:color="auto" w:fill="auto"/>
          </w:tcPr>
          <w:p w:rsidR="00257793" w:rsidRPr="00B12D5A" w:rsidRDefault="00257793" w:rsidP="00B12D5A">
            <w:pPr>
              <w:jc w:val="center"/>
              <w:rPr>
                <w:b/>
              </w:rPr>
            </w:pPr>
            <w:r w:rsidRPr="00B12D5A">
              <w:rPr>
                <w:b/>
              </w:rPr>
              <w:t>1 семестр</w:t>
            </w:r>
          </w:p>
        </w:tc>
        <w:tc>
          <w:tcPr>
            <w:tcW w:w="1134" w:type="dxa"/>
            <w:shd w:val="clear" w:color="auto" w:fill="auto"/>
          </w:tcPr>
          <w:p w:rsidR="00257793" w:rsidRPr="00B12D5A" w:rsidRDefault="00257793" w:rsidP="00B12D5A">
            <w:pPr>
              <w:jc w:val="center"/>
            </w:pPr>
          </w:p>
        </w:tc>
        <w:tc>
          <w:tcPr>
            <w:tcW w:w="1134" w:type="dxa"/>
            <w:shd w:val="clear" w:color="auto" w:fill="auto"/>
          </w:tcPr>
          <w:p w:rsidR="00257793" w:rsidRPr="00B12D5A" w:rsidRDefault="00257793" w:rsidP="00B12D5A">
            <w:pPr>
              <w:jc w:val="center"/>
              <w:rPr>
                <w:b/>
              </w:rPr>
            </w:pPr>
          </w:p>
        </w:tc>
        <w:tc>
          <w:tcPr>
            <w:tcW w:w="1134" w:type="dxa"/>
            <w:shd w:val="clear" w:color="auto" w:fill="auto"/>
          </w:tcPr>
          <w:p w:rsidR="00257793" w:rsidRPr="00B12D5A" w:rsidRDefault="00257793" w:rsidP="00B12D5A">
            <w:pPr>
              <w:jc w:val="center"/>
              <w:rPr>
                <w:b/>
              </w:rPr>
            </w:pPr>
          </w:p>
        </w:tc>
        <w:tc>
          <w:tcPr>
            <w:tcW w:w="1134" w:type="dxa"/>
            <w:shd w:val="clear" w:color="auto" w:fill="auto"/>
          </w:tcPr>
          <w:p w:rsidR="00257793" w:rsidRPr="00B12D5A" w:rsidRDefault="00257793" w:rsidP="00B12D5A">
            <w:pPr>
              <w:jc w:val="center"/>
              <w:rPr>
                <w:b/>
              </w:rPr>
            </w:pPr>
          </w:p>
        </w:tc>
        <w:tc>
          <w:tcPr>
            <w:tcW w:w="1695" w:type="dxa"/>
            <w:shd w:val="clear" w:color="auto" w:fill="auto"/>
          </w:tcPr>
          <w:p w:rsidR="00257793" w:rsidRPr="00B12D5A" w:rsidRDefault="00257793" w:rsidP="00B12D5A">
            <w:pPr>
              <w:jc w:val="both"/>
            </w:pPr>
          </w:p>
        </w:tc>
      </w:tr>
      <w:tr w:rsidR="00566760" w:rsidRPr="00B12D5A" w:rsidTr="00566760">
        <w:tc>
          <w:tcPr>
            <w:tcW w:w="675" w:type="dxa"/>
            <w:shd w:val="clear" w:color="auto" w:fill="auto"/>
          </w:tcPr>
          <w:p w:rsidR="00566760" w:rsidRPr="00B12D5A" w:rsidRDefault="00566760" w:rsidP="00B12D5A">
            <w:pPr>
              <w:pStyle w:val="a9"/>
              <w:ind w:left="0"/>
              <w:jc w:val="both"/>
            </w:pPr>
            <w:r w:rsidRPr="00B12D5A">
              <w:t>1.</w:t>
            </w:r>
          </w:p>
        </w:tc>
        <w:tc>
          <w:tcPr>
            <w:tcW w:w="2835" w:type="dxa"/>
            <w:shd w:val="clear" w:color="auto" w:fill="auto"/>
          </w:tcPr>
          <w:p w:rsidR="00566760" w:rsidRPr="00B12D5A" w:rsidRDefault="00566760" w:rsidP="00B12D5A">
            <w:pPr>
              <w:pStyle w:val="11"/>
              <w:spacing w:after="0" w:line="240" w:lineRule="auto"/>
              <w:ind w:left="0"/>
              <w:rPr>
                <w:rFonts w:ascii="Times New Roman" w:hAnsi="Times New Roman"/>
                <w:color w:val="000000"/>
                <w:spacing w:val="2"/>
                <w:sz w:val="24"/>
                <w:szCs w:val="24"/>
              </w:rPr>
            </w:pPr>
            <w:r w:rsidRPr="00B12D5A">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1134" w:type="dxa"/>
            <w:shd w:val="clear" w:color="auto" w:fill="auto"/>
          </w:tcPr>
          <w:p w:rsidR="00566760" w:rsidRPr="00566760" w:rsidRDefault="00566760" w:rsidP="00B12D5A">
            <w:pPr>
              <w:jc w:val="center"/>
              <w:rPr>
                <w:color w:val="000000" w:themeColor="text1"/>
              </w:rPr>
            </w:pPr>
            <w:r w:rsidRPr="00566760">
              <w:rPr>
                <w:color w:val="000000" w:themeColor="text1"/>
              </w:rPr>
              <w:t>24</w:t>
            </w:r>
          </w:p>
        </w:tc>
        <w:tc>
          <w:tcPr>
            <w:tcW w:w="1134" w:type="dxa"/>
            <w:shd w:val="clear" w:color="auto" w:fill="auto"/>
          </w:tcPr>
          <w:p w:rsidR="00566760" w:rsidRPr="00566760" w:rsidRDefault="00566760" w:rsidP="00B12D5A">
            <w:pPr>
              <w:jc w:val="center"/>
              <w:rPr>
                <w:color w:val="000000" w:themeColor="text1"/>
              </w:rPr>
            </w:pPr>
            <w:r w:rsidRPr="00566760">
              <w:rPr>
                <w:color w:val="000000" w:themeColor="text1"/>
              </w:rPr>
              <w:t>2(1*)</w:t>
            </w:r>
          </w:p>
        </w:tc>
        <w:tc>
          <w:tcPr>
            <w:tcW w:w="1134" w:type="dxa"/>
            <w:shd w:val="clear" w:color="auto" w:fill="auto"/>
          </w:tcPr>
          <w:p w:rsidR="00566760" w:rsidRPr="00566760" w:rsidRDefault="00566760" w:rsidP="00263D10">
            <w:pPr>
              <w:jc w:val="center"/>
              <w:rPr>
                <w:color w:val="000000" w:themeColor="text1"/>
              </w:rPr>
            </w:pPr>
            <w:r w:rsidRPr="00566760">
              <w:rPr>
                <w:color w:val="000000" w:themeColor="text1"/>
              </w:rPr>
              <w:t>2</w:t>
            </w:r>
          </w:p>
        </w:tc>
        <w:tc>
          <w:tcPr>
            <w:tcW w:w="1134" w:type="dxa"/>
            <w:shd w:val="clear" w:color="auto" w:fill="auto"/>
          </w:tcPr>
          <w:p w:rsidR="00566760" w:rsidRPr="00566760" w:rsidRDefault="00566760" w:rsidP="00B12D5A">
            <w:pPr>
              <w:jc w:val="center"/>
              <w:rPr>
                <w:color w:val="000000" w:themeColor="text1"/>
              </w:rPr>
            </w:pPr>
          </w:p>
        </w:tc>
        <w:tc>
          <w:tcPr>
            <w:tcW w:w="1695" w:type="dxa"/>
            <w:shd w:val="clear" w:color="auto" w:fill="auto"/>
          </w:tcPr>
          <w:p w:rsidR="00566760" w:rsidRPr="00566760" w:rsidRDefault="00566760" w:rsidP="00B12D5A">
            <w:pPr>
              <w:jc w:val="center"/>
              <w:rPr>
                <w:color w:val="000000" w:themeColor="text1"/>
              </w:rPr>
            </w:pPr>
            <w:r w:rsidRPr="00566760">
              <w:rPr>
                <w:color w:val="000000" w:themeColor="text1"/>
              </w:rPr>
              <w:t>20</w:t>
            </w:r>
          </w:p>
        </w:tc>
      </w:tr>
      <w:tr w:rsidR="00566760" w:rsidRPr="00B12D5A" w:rsidTr="00566760">
        <w:tc>
          <w:tcPr>
            <w:tcW w:w="675" w:type="dxa"/>
            <w:shd w:val="clear" w:color="auto" w:fill="auto"/>
          </w:tcPr>
          <w:p w:rsidR="00566760" w:rsidRPr="00B12D5A" w:rsidRDefault="00566760" w:rsidP="00B12D5A">
            <w:pPr>
              <w:pStyle w:val="a9"/>
              <w:ind w:left="0"/>
              <w:jc w:val="both"/>
            </w:pPr>
            <w:r w:rsidRPr="00B12D5A">
              <w:t>2.</w:t>
            </w:r>
          </w:p>
        </w:tc>
        <w:tc>
          <w:tcPr>
            <w:tcW w:w="2835" w:type="dxa"/>
            <w:shd w:val="clear" w:color="auto" w:fill="auto"/>
          </w:tcPr>
          <w:p w:rsidR="00566760" w:rsidRPr="00B12D5A" w:rsidRDefault="00566760" w:rsidP="00B12D5A">
            <w:r w:rsidRPr="00B12D5A">
              <w:t>Происхождение и развитие психики и сознания человека</w:t>
            </w:r>
          </w:p>
        </w:tc>
        <w:tc>
          <w:tcPr>
            <w:tcW w:w="1134" w:type="dxa"/>
            <w:shd w:val="clear" w:color="auto" w:fill="auto"/>
          </w:tcPr>
          <w:p w:rsidR="00566760" w:rsidRPr="00566760" w:rsidRDefault="00566760" w:rsidP="00B12D5A">
            <w:pPr>
              <w:jc w:val="center"/>
              <w:rPr>
                <w:color w:val="000000" w:themeColor="text1"/>
              </w:rPr>
            </w:pPr>
            <w:r w:rsidRPr="00566760">
              <w:rPr>
                <w:color w:val="000000" w:themeColor="text1"/>
              </w:rPr>
              <w:t>22</w:t>
            </w:r>
          </w:p>
        </w:tc>
        <w:tc>
          <w:tcPr>
            <w:tcW w:w="1134" w:type="dxa"/>
            <w:shd w:val="clear" w:color="auto" w:fill="auto"/>
          </w:tcPr>
          <w:p w:rsidR="00566760" w:rsidRPr="00566760" w:rsidRDefault="00566760" w:rsidP="00B12D5A">
            <w:pPr>
              <w:jc w:val="center"/>
              <w:rPr>
                <w:color w:val="000000" w:themeColor="text1"/>
              </w:rPr>
            </w:pPr>
            <w:r w:rsidRPr="00566760">
              <w:rPr>
                <w:color w:val="000000" w:themeColor="text1"/>
              </w:rPr>
              <w:t>-</w:t>
            </w:r>
          </w:p>
        </w:tc>
        <w:tc>
          <w:tcPr>
            <w:tcW w:w="1134" w:type="dxa"/>
            <w:shd w:val="clear" w:color="auto" w:fill="auto"/>
          </w:tcPr>
          <w:p w:rsidR="00566760" w:rsidRPr="00566760" w:rsidRDefault="00566760" w:rsidP="00263D10">
            <w:pPr>
              <w:jc w:val="center"/>
              <w:rPr>
                <w:color w:val="000000" w:themeColor="text1"/>
              </w:rPr>
            </w:pPr>
            <w:r w:rsidRPr="00566760">
              <w:rPr>
                <w:color w:val="000000" w:themeColor="text1"/>
              </w:rPr>
              <w:t>2(1*)</w:t>
            </w:r>
          </w:p>
        </w:tc>
        <w:tc>
          <w:tcPr>
            <w:tcW w:w="1134" w:type="dxa"/>
            <w:shd w:val="clear" w:color="auto" w:fill="auto"/>
          </w:tcPr>
          <w:p w:rsidR="00566760" w:rsidRPr="00566760" w:rsidRDefault="00566760" w:rsidP="00B12D5A">
            <w:pPr>
              <w:jc w:val="center"/>
              <w:rPr>
                <w:color w:val="000000" w:themeColor="text1"/>
              </w:rPr>
            </w:pPr>
          </w:p>
        </w:tc>
        <w:tc>
          <w:tcPr>
            <w:tcW w:w="1695" w:type="dxa"/>
            <w:shd w:val="clear" w:color="auto" w:fill="auto"/>
          </w:tcPr>
          <w:p w:rsidR="00566760" w:rsidRPr="00566760" w:rsidRDefault="00566760" w:rsidP="00B12D5A">
            <w:pPr>
              <w:jc w:val="center"/>
              <w:rPr>
                <w:color w:val="000000" w:themeColor="text1"/>
              </w:rPr>
            </w:pPr>
            <w:r w:rsidRPr="00566760">
              <w:rPr>
                <w:color w:val="000000" w:themeColor="text1"/>
              </w:rPr>
              <w:t>20</w:t>
            </w:r>
          </w:p>
        </w:tc>
      </w:tr>
      <w:tr w:rsidR="00566760" w:rsidRPr="00B12D5A" w:rsidTr="00566760">
        <w:tc>
          <w:tcPr>
            <w:tcW w:w="675" w:type="dxa"/>
            <w:shd w:val="clear" w:color="auto" w:fill="auto"/>
          </w:tcPr>
          <w:p w:rsidR="00566760" w:rsidRPr="00B12D5A" w:rsidRDefault="00566760" w:rsidP="00B12D5A">
            <w:pPr>
              <w:pStyle w:val="a9"/>
              <w:ind w:left="0"/>
              <w:jc w:val="both"/>
            </w:pPr>
            <w:r w:rsidRPr="00B12D5A">
              <w:t>3.</w:t>
            </w:r>
          </w:p>
        </w:tc>
        <w:tc>
          <w:tcPr>
            <w:tcW w:w="2835" w:type="dxa"/>
            <w:shd w:val="clear" w:color="auto" w:fill="auto"/>
          </w:tcPr>
          <w:p w:rsidR="00566760" w:rsidRPr="00B12D5A" w:rsidRDefault="00566760" w:rsidP="00B12D5A">
            <w:r w:rsidRPr="00B12D5A">
              <w:t>Человек как индивид. Личность и её становление в процессе общения.</w:t>
            </w:r>
          </w:p>
        </w:tc>
        <w:tc>
          <w:tcPr>
            <w:tcW w:w="1134" w:type="dxa"/>
            <w:shd w:val="clear" w:color="auto" w:fill="auto"/>
          </w:tcPr>
          <w:p w:rsidR="00566760" w:rsidRPr="00566760" w:rsidRDefault="00566760" w:rsidP="00B12D5A">
            <w:pPr>
              <w:jc w:val="center"/>
              <w:rPr>
                <w:color w:val="000000" w:themeColor="text1"/>
              </w:rPr>
            </w:pPr>
            <w:r w:rsidRPr="00566760">
              <w:rPr>
                <w:color w:val="000000" w:themeColor="text1"/>
              </w:rPr>
              <w:t>22</w:t>
            </w:r>
          </w:p>
        </w:tc>
        <w:tc>
          <w:tcPr>
            <w:tcW w:w="1134" w:type="dxa"/>
            <w:shd w:val="clear" w:color="auto" w:fill="auto"/>
          </w:tcPr>
          <w:p w:rsidR="00566760" w:rsidRPr="00566760" w:rsidRDefault="00566760" w:rsidP="00B12D5A">
            <w:pPr>
              <w:jc w:val="center"/>
              <w:rPr>
                <w:color w:val="000000" w:themeColor="text1"/>
              </w:rPr>
            </w:pPr>
            <w:r w:rsidRPr="00566760">
              <w:rPr>
                <w:color w:val="000000" w:themeColor="text1"/>
              </w:rPr>
              <w:t>2(1*)</w:t>
            </w:r>
          </w:p>
        </w:tc>
        <w:tc>
          <w:tcPr>
            <w:tcW w:w="1134" w:type="dxa"/>
            <w:shd w:val="clear" w:color="auto" w:fill="auto"/>
          </w:tcPr>
          <w:p w:rsidR="00566760" w:rsidRPr="00566760" w:rsidRDefault="00566760" w:rsidP="00263D10">
            <w:pPr>
              <w:jc w:val="center"/>
              <w:rPr>
                <w:color w:val="000000" w:themeColor="text1"/>
              </w:rPr>
            </w:pPr>
            <w:r w:rsidRPr="00566760">
              <w:rPr>
                <w:color w:val="000000" w:themeColor="text1"/>
              </w:rPr>
              <w:t>-</w:t>
            </w:r>
          </w:p>
        </w:tc>
        <w:tc>
          <w:tcPr>
            <w:tcW w:w="1134" w:type="dxa"/>
            <w:shd w:val="clear" w:color="auto" w:fill="auto"/>
          </w:tcPr>
          <w:p w:rsidR="00566760" w:rsidRPr="00566760" w:rsidRDefault="00566760" w:rsidP="00B12D5A">
            <w:pPr>
              <w:jc w:val="center"/>
              <w:rPr>
                <w:color w:val="000000" w:themeColor="text1"/>
              </w:rPr>
            </w:pPr>
          </w:p>
        </w:tc>
        <w:tc>
          <w:tcPr>
            <w:tcW w:w="1695" w:type="dxa"/>
            <w:shd w:val="clear" w:color="auto" w:fill="auto"/>
          </w:tcPr>
          <w:p w:rsidR="00566760" w:rsidRPr="00566760" w:rsidRDefault="00566760" w:rsidP="00B12D5A">
            <w:pPr>
              <w:jc w:val="center"/>
              <w:rPr>
                <w:color w:val="000000" w:themeColor="text1"/>
              </w:rPr>
            </w:pPr>
            <w:r w:rsidRPr="00566760">
              <w:rPr>
                <w:color w:val="000000" w:themeColor="text1"/>
              </w:rPr>
              <w:t>20</w:t>
            </w:r>
          </w:p>
        </w:tc>
      </w:tr>
      <w:tr w:rsidR="00566760" w:rsidRPr="00B12D5A" w:rsidTr="00566760">
        <w:tc>
          <w:tcPr>
            <w:tcW w:w="675" w:type="dxa"/>
            <w:shd w:val="clear" w:color="auto" w:fill="auto"/>
          </w:tcPr>
          <w:p w:rsidR="00566760" w:rsidRPr="00B12D5A" w:rsidRDefault="00566760" w:rsidP="00B12D5A">
            <w:pPr>
              <w:pStyle w:val="a9"/>
              <w:ind w:left="0"/>
              <w:jc w:val="both"/>
            </w:pPr>
            <w:r w:rsidRPr="00B12D5A">
              <w:t>4.</w:t>
            </w:r>
          </w:p>
        </w:tc>
        <w:tc>
          <w:tcPr>
            <w:tcW w:w="2835" w:type="dxa"/>
            <w:shd w:val="clear" w:color="auto" w:fill="auto"/>
          </w:tcPr>
          <w:p w:rsidR="00566760" w:rsidRPr="00B12D5A" w:rsidRDefault="00566760" w:rsidP="00B12D5A">
            <w:pPr>
              <w:jc w:val="both"/>
            </w:pPr>
            <w:r w:rsidRPr="00B12D5A">
              <w:t>Эмоционально-волевая сфера личности</w:t>
            </w:r>
          </w:p>
        </w:tc>
        <w:tc>
          <w:tcPr>
            <w:tcW w:w="1134" w:type="dxa"/>
            <w:shd w:val="clear" w:color="auto" w:fill="auto"/>
          </w:tcPr>
          <w:p w:rsidR="00566760" w:rsidRPr="00566760" w:rsidRDefault="00566760" w:rsidP="00B12D5A">
            <w:pPr>
              <w:jc w:val="center"/>
              <w:rPr>
                <w:color w:val="000000" w:themeColor="text1"/>
              </w:rPr>
            </w:pPr>
            <w:r w:rsidRPr="00566760">
              <w:rPr>
                <w:color w:val="000000" w:themeColor="text1"/>
              </w:rPr>
              <w:t>20</w:t>
            </w:r>
          </w:p>
        </w:tc>
        <w:tc>
          <w:tcPr>
            <w:tcW w:w="1134" w:type="dxa"/>
            <w:shd w:val="clear" w:color="auto" w:fill="auto"/>
          </w:tcPr>
          <w:p w:rsidR="00566760" w:rsidRPr="00566760" w:rsidRDefault="00566760" w:rsidP="00B12D5A">
            <w:pPr>
              <w:jc w:val="center"/>
              <w:rPr>
                <w:color w:val="000000" w:themeColor="text1"/>
              </w:rPr>
            </w:pPr>
            <w:r w:rsidRPr="00566760">
              <w:rPr>
                <w:color w:val="000000" w:themeColor="text1"/>
              </w:rPr>
              <w:t>-</w:t>
            </w:r>
          </w:p>
        </w:tc>
        <w:tc>
          <w:tcPr>
            <w:tcW w:w="1134" w:type="dxa"/>
            <w:shd w:val="clear" w:color="auto" w:fill="auto"/>
          </w:tcPr>
          <w:p w:rsidR="00566760" w:rsidRPr="00566760" w:rsidRDefault="00566760" w:rsidP="00263D10">
            <w:pPr>
              <w:jc w:val="center"/>
              <w:rPr>
                <w:color w:val="000000" w:themeColor="text1"/>
              </w:rPr>
            </w:pPr>
            <w:r w:rsidRPr="00566760">
              <w:rPr>
                <w:color w:val="000000" w:themeColor="text1"/>
              </w:rPr>
              <w:t>-</w:t>
            </w:r>
          </w:p>
        </w:tc>
        <w:tc>
          <w:tcPr>
            <w:tcW w:w="1134" w:type="dxa"/>
            <w:shd w:val="clear" w:color="auto" w:fill="auto"/>
          </w:tcPr>
          <w:p w:rsidR="00566760" w:rsidRPr="00566760" w:rsidRDefault="00566760" w:rsidP="00B12D5A">
            <w:pPr>
              <w:jc w:val="center"/>
              <w:rPr>
                <w:color w:val="000000" w:themeColor="text1"/>
              </w:rPr>
            </w:pPr>
          </w:p>
        </w:tc>
        <w:tc>
          <w:tcPr>
            <w:tcW w:w="1695" w:type="dxa"/>
            <w:shd w:val="clear" w:color="auto" w:fill="auto"/>
          </w:tcPr>
          <w:p w:rsidR="00566760" w:rsidRPr="00566760" w:rsidRDefault="00566760" w:rsidP="00B12D5A">
            <w:pPr>
              <w:jc w:val="center"/>
              <w:rPr>
                <w:color w:val="000000" w:themeColor="text1"/>
              </w:rPr>
            </w:pPr>
            <w:r w:rsidRPr="00566760">
              <w:rPr>
                <w:color w:val="000000" w:themeColor="text1"/>
              </w:rPr>
              <w:t>20</w:t>
            </w:r>
          </w:p>
        </w:tc>
      </w:tr>
      <w:tr w:rsidR="00566760" w:rsidRPr="00B12D5A" w:rsidTr="00566760">
        <w:tc>
          <w:tcPr>
            <w:tcW w:w="675" w:type="dxa"/>
            <w:shd w:val="clear" w:color="auto" w:fill="auto"/>
          </w:tcPr>
          <w:p w:rsidR="00566760" w:rsidRPr="00B12D5A" w:rsidRDefault="00566760" w:rsidP="00B12D5A">
            <w:pPr>
              <w:pStyle w:val="a9"/>
              <w:ind w:left="0"/>
              <w:jc w:val="both"/>
            </w:pPr>
            <w:r w:rsidRPr="00B12D5A">
              <w:t>5.</w:t>
            </w:r>
          </w:p>
        </w:tc>
        <w:tc>
          <w:tcPr>
            <w:tcW w:w="2835" w:type="dxa"/>
            <w:shd w:val="clear" w:color="auto" w:fill="auto"/>
          </w:tcPr>
          <w:p w:rsidR="00566760" w:rsidRPr="00B12D5A" w:rsidRDefault="00566760" w:rsidP="00B12D5A">
            <w:pPr>
              <w:jc w:val="both"/>
            </w:pPr>
            <w:r w:rsidRPr="00B12D5A">
              <w:t>Познавательная сфера личности</w:t>
            </w:r>
          </w:p>
        </w:tc>
        <w:tc>
          <w:tcPr>
            <w:tcW w:w="1134" w:type="dxa"/>
            <w:shd w:val="clear" w:color="auto" w:fill="auto"/>
          </w:tcPr>
          <w:p w:rsidR="00566760" w:rsidRPr="00566760" w:rsidRDefault="00566760" w:rsidP="00B12D5A">
            <w:pPr>
              <w:jc w:val="center"/>
              <w:rPr>
                <w:color w:val="000000" w:themeColor="text1"/>
              </w:rPr>
            </w:pPr>
            <w:r w:rsidRPr="00566760">
              <w:rPr>
                <w:color w:val="000000" w:themeColor="text1"/>
              </w:rPr>
              <w:t>22</w:t>
            </w:r>
          </w:p>
        </w:tc>
        <w:tc>
          <w:tcPr>
            <w:tcW w:w="1134" w:type="dxa"/>
            <w:shd w:val="clear" w:color="auto" w:fill="auto"/>
          </w:tcPr>
          <w:p w:rsidR="00566760" w:rsidRPr="00566760" w:rsidRDefault="00566760" w:rsidP="00B12D5A">
            <w:pPr>
              <w:jc w:val="center"/>
              <w:rPr>
                <w:color w:val="000000" w:themeColor="text1"/>
              </w:rPr>
            </w:pPr>
            <w:r w:rsidRPr="00566760">
              <w:rPr>
                <w:color w:val="000000" w:themeColor="text1"/>
              </w:rPr>
              <w:t>-</w:t>
            </w:r>
          </w:p>
        </w:tc>
        <w:tc>
          <w:tcPr>
            <w:tcW w:w="1134" w:type="dxa"/>
            <w:shd w:val="clear" w:color="auto" w:fill="auto"/>
          </w:tcPr>
          <w:p w:rsidR="00566760" w:rsidRPr="00566760" w:rsidRDefault="00566760" w:rsidP="00263D10">
            <w:pPr>
              <w:jc w:val="center"/>
              <w:rPr>
                <w:color w:val="000000" w:themeColor="text1"/>
              </w:rPr>
            </w:pPr>
            <w:r w:rsidRPr="00566760">
              <w:rPr>
                <w:color w:val="000000" w:themeColor="text1"/>
              </w:rPr>
              <w:t>2(1*)</w:t>
            </w:r>
          </w:p>
        </w:tc>
        <w:tc>
          <w:tcPr>
            <w:tcW w:w="1134" w:type="dxa"/>
            <w:shd w:val="clear" w:color="auto" w:fill="auto"/>
          </w:tcPr>
          <w:p w:rsidR="00566760" w:rsidRPr="00566760" w:rsidRDefault="00566760" w:rsidP="00B12D5A">
            <w:pPr>
              <w:jc w:val="center"/>
              <w:rPr>
                <w:color w:val="000000" w:themeColor="text1"/>
              </w:rPr>
            </w:pPr>
          </w:p>
        </w:tc>
        <w:tc>
          <w:tcPr>
            <w:tcW w:w="1695" w:type="dxa"/>
            <w:shd w:val="clear" w:color="auto" w:fill="auto"/>
          </w:tcPr>
          <w:p w:rsidR="00566760" w:rsidRPr="00566760" w:rsidRDefault="00566760" w:rsidP="00B12D5A">
            <w:pPr>
              <w:jc w:val="center"/>
              <w:rPr>
                <w:color w:val="000000" w:themeColor="text1"/>
              </w:rPr>
            </w:pPr>
            <w:r w:rsidRPr="00566760">
              <w:rPr>
                <w:color w:val="000000" w:themeColor="text1"/>
              </w:rPr>
              <w:t>20</w:t>
            </w:r>
          </w:p>
        </w:tc>
      </w:tr>
      <w:tr w:rsidR="00566760" w:rsidRPr="00B12D5A" w:rsidTr="00566760">
        <w:trPr>
          <w:trHeight w:val="817"/>
        </w:trPr>
        <w:tc>
          <w:tcPr>
            <w:tcW w:w="675" w:type="dxa"/>
            <w:shd w:val="clear" w:color="auto" w:fill="auto"/>
          </w:tcPr>
          <w:p w:rsidR="00566760" w:rsidRPr="00B12D5A" w:rsidRDefault="00566760" w:rsidP="00B12D5A">
            <w:pPr>
              <w:pStyle w:val="a9"/>
              <w:ind w:left="0"/>
              <w:jc w:val="both"/>
            </w:pPr>
            <w:r w:rsidRPr="00B12D5A">
              <w:t>6.</w:t>
            </w:r>
          </w:p>
        </w:tc>
        <w:tc>
          <w:tcPr>
            <w:tcW w:w="2835" w:type="dxa"/>
            <w:shd w:val="clear" w:color="auto" w:fill="auto"/>
          </w:tcPr>
          <w:p w:rsidR="00566760" w:rsidRPr="00B12D5A" w:rsidRDefault="00566760" w:rsidP="00B12D5A">
            <w:pPr>
              <w:jc w:val="both"/>
            </w:pPr>
            <w:r w:rsidRPr="00B12D5A">
              <w:t>Потребностно-мотивационная сфера личности</w:t>
            </w:r>
          </w:p>
        </w:tc>
        <w:tc>
          <w:tcPr>
            <w:tcW w:w="1134" w:type="dxa"/>
            <w:shd w:val="clear" w:color="auto" w:fill="auto"/>
          </w:tcPr>
          <w:p w:rsidR="00566760" w:rsidRPr="00566760" w:rsidRDefault="00566760" w:rsidP="00B12D5A">
            <w:pPr>
              <w:jc w:val="center"/>
              <w:rPr>
                <w:color w:val="000000" w:themeColor="text1"/>
              </w:rPr>
            </w:pPr>
            <w:r w:rsidRPr="00566760">
              <w:rPr>
                <w:color w:val="000000" w:themeColor="text1"/>
              </w:rPr>
              <w:t>25</w:t>
            </w:r>
          </w:p>
        </w:tc>
        <w:tc>
          <w:tcPr>
            <w:tcW w:w="1134" w:type="dxa"/>
            <w:shd w:val="clear" w:color="auto" w:fill="auto"/>
          </w:tcPr>
          <w:p w:rsidR="00566760" w:rsidRPr="00566760" w:rsidRDefault="00566760" w:rsidP="00B12D5A">
            <w:pPr>
              <w:jc w:val="center"/>
              <w:rPr>
                <w:color w:val="000000" w:themeColor="text1"/>
              </w:rPr>
            </w:pPr>
            <w:r w:rsidRPr="00566760">
              <w:rPr>
                <w:color w:val="000000" w:themeColor="text1"/>
              </w:rPr>
              <w:t>-</w:t>
            </w:r>
          </w:p>
        </w:tc>
        <w:tc>
          <w:tcPr>
            <w:tcW w:w="1134" w:type="dxa"/>
            <w:shd w:val="clear" w:color="auto" w:fill="auto"/>
          </w:tcPr>
          <w:p w:rsidR="00566760" w:rsidRPr="00566760" w:rsidRDefault="00566760" w:rsidP="00263D10">
            <w:pPr>
              <w:jc w:val="center"/>
              <w:rPr>
                <w:color w:val="000000" w:themeColor="text1"/>
              </w:rPr>
            </w:pPr>
            <w:r w:rsidRPr="00566760">
              <w:rPr>
                <w:color w:val="000000" w:themeColor="text1"/>
              </w:rPr>
              <w:t>2(1*)</w:t>
            </w:r>
          </w:p>
        </w:tc>
        <w:tc>
          <w:tcPr>
            <w:tcW w:w="1134" w:type="dxa"/>
            <w:shd w:val="clear" w:color="auto" w:fill="auto"/>
          </w:tcPr>
          <w:p w:rsidR="00566760" w:rsidRPr="00566760" w:rsidRDefault="00566760" w:rsidP="00B12D5A">
            <w:pPr>
              <w:jc w:val="center"/>
              <w:rPr>
                <w:color w:val="000000" w:themeColor="text1"/>
              </w:rPr>
            </w:pPr>
          </w:p>
        </w:tc>
        <w:tc>
          <w:tcPr>
            <w:tcW w:w="1695" w:type="dxa"/>
            <w:shd w:val="clear" w:color="auto" w:fill="auto"/>
          </w:tcPr>
          <w:p w:rsidR="00566760" w:rsidRPr="00566760" w:rsidRDefault="00566760" w:rsidP="00B12D5A">
            <w:pPr>
              <w:jc w:val="center"/>
              <w:rPr>
                <w:color w:val="000000" w:themeColor="text1"/>
              </w:rPr>
            </w:pPr>
            <w:r w:rsidRPr="00566760">
              <w:rPr>
                <w:color w:val="000000" w:themeColor="text1"/>
              </w:rPr>
              <w:t>23</w:t>
            </w:r>
          </w:p>
        </w:tc>
      </w:tr>
      <w:tr w:rsidR="00566760" w:rsidRPr="00B12D5A" w:rsidTr="00566760">
        <w:trPr>
          <w:trHeight w:val="360"/>
        </w:trPr>
        <w:tc>
          <w:tcPr>
            <w:tcW w:w="675" w:type="dxa"/>
            <w:shd w:val="clear" w:color="auto" w:fill="auto"/>
          </w:tcPr>
          <w:p w:rsidR="00566760" w:rsidRPr="00B12D5A" w:rsidRDefault="00566760" w:rsidP="00B12D5A">
            <w:pPr>
              <w:pStyle w:val="a9"/>
              <w:ind w:left="360"/>
              <w:jc w:val="both"/>
            </w:pPr>
          </w:p>
          <w:p w:rsidR="00566760" w:rsidRPr="00B12D5A" w:rsidRDefault="00566760" w:rsidP="00B12D5A">
            <w:pPr>
              <w:pStyle w:val="a9"/>
              <w:ind w:left="360"/>
              <w:jc w:val="both"/>
            </w:pPr>
          </w:p>
        </w:tc>
        <w:tc>
          <w:tcPr>
            <w:tcW w:w="2835" w:type="dxa"/>
            <w:shd w:val="clear" w:color="auto" w:fill="auto"/>
          </w:tcPr>
          <w:p w:rsidR="00566760" w:rsidRPr="00B12D5A" w:rsidRDefault="00566760" w:rsidP="00B12D5A">
            <w:pPr>
              <w:jc w:val="both"/>
            </w:pPr>
            <w:r w:rsidRPr="00B12D5A">
              <w:t>Промежуточная аттестация</w:t>
            </w:r>
          </w:p>
        </w:tc>
        <w:tc>
          <w:tcPr>
            <w:tcW w:w="1134" w:type="dxa"/>
            <w:shd w:val="clear" w:color="auto" w:fill="auto"/>
          </w:tcPr>
          <w:p w:rsidR="00566760" w:rsidRPr="00566760" w:rsidRDefault="00566760" w:rsidP="00B12D5A">
            <w:pPr>
              <w:jc w:val="center"/>
              <w:rPr>
                <w:color w:val="000000" w:themeColor="text1"/>
              </w:rPr>
            </w:pPr>
            <w:r w:rsidRPr="00566760">
              <w:rPr>
                <w:color w:val="000000" w:themeColor="text1"/>
              </w:rPr>
              <w:t>9</w:t>
            </w:r>
          </w:p>
        </w:tc>
        <w:tc>
          <w:tcPr>
            <w:tcW w:w="1134" w:type="dxa"/>
            <w:shd w:val="clear" w:color="auto" w:fill="auto"/>
          </w:tcPr>
          <w:p w:rsidR="00566760" w:rsidRPr="00566760" w:rsidRDefault="00566760" w:rsidP="00B12D5A">
            <w:pPr>
              <w:jc w:val="center"/>
              <w:rPr>
                <w:color w:val="000000" w:themeColor="text1"/>
              </w:rPr>
            </w:pPr>
          </w:p>
        </w:tc>
        <w:tc>
          <w:tcPr>
            <w:tcW w:w="1134" w:type="dxa"/>
            <w:shd w:val="clear" w:color="auto" w:fill="auto"/>
          </w:tcPr>
          <w:p w:rsidR="00566760" w:rsidRPr="00566760" w:rsidRDefault="00566760" w:rsidP="00B12D5A">
            <w:pPr>
              <w:jc w:val="center"/>
              <w:rPr>
                <w:color w:val="000000" w:themeColor="text1"/>
              </w:rPr>
            </w:pPr>
          </w:p>
        </w:tc>
        <w:tc>
          <w:tcPr>
            <w:tcW w:w="1134" w:type="dxa"/>
            <w:shd w:val="clear" w:color="auto" w:fill="auto"/>
          </w:tcPr>
          <w:p w:rsidR="00566760" w:rsidRPr="00566760" w:rsidRDefault="00566760" w:rsidP="00B12D5A">
            <w:pPr>
              <w:jc w:val="center"/>
              <w:rPr>
                <w:color w:val="000000" w:themeColor="text1"/>
              </w:rPr>
            </w:pPr>
          </w:p>
        </w:tc>
        <w:tc>
          <w:tcPr>
            <w:tcW w:w="1695" w:type="dxa"/>
            <w:shd w:val="clear" w:color="auto" w:fill="auto"/>
          </w:tcPr>
          <w:p w:rsidR="00566760" w:rsidRPr="00566760" w:rsidRDefault="00566760" w:rsidP="00B12D5A">
            <w:pPr>
              <w:jc w:val="center"/>
              <w:rPr>
                <w:color w:val="000000" w:themeColor="text1"/>
              </w:rPr>
            </w:pPr>
          </w:p>
        </w:tc>
      </w:tr>
      <w:tr w:rsidR="00566760" w:rsidRPr="00B12D5A" w:rsidTr="00566760">
        <w:tc>
          <w:tcPr>
            <w:tcW w:w="675" w:type="dxa"/>
            <w:shd w:val="clear" w:color="auto" w:fill="auto"/>
          </w:tcPr>
          <w:p w:rsidR="00566760" w:rsidRPr="00B12D5A" w:rsidRDefault="00566760" w:rsidP="00B12D5A">
            <w:pPr>
              <w:pStyle w:val="a9"/>
              <w:ind w:left="360"/>
              <w:jc w:val="both"/>
            </w:pPr>
          </w:p>
        </w:tc>
        <w:tc>
          <w:tcPr>
            <w:tcW w:w="2835" w:type="dxa"/>
            <w:shd w:val="clear" w:color="auto" w:fill="auto"/>
          </w:tcPr>
          <w:p w:rsidR="00566760" w:rsidRPr="00B12D5A" w:rsidRDefault="00566760" w:rsidP="00B12D5A">
            <w:pPr>
              <w:jc w:val="both"/>
            </w:pPr>
            <w:r w:rsidRPr="00B12D5A">
              <w:t xml:space="preserve">Итого </w:t>
            </w:r>
          </w:p>
        </w:tc>
        <w:tc>
          <w:tcPr>
            <w:tcW w:w="1134" w:type="dxa"/>
            <w:shd w:val="clear" w:color="auto" w:fill="auto"/>
          </w:tcPr>
          <w:p w:rsidR="00566760" w:rsidRPr="00566760" w:rsidRDefault="00566760" w:rsidP="00B12D5A">
            <w:pPr>
              <w:jc w:val="center"/>
              <w:rPr>
                <w:color w:val="000000" w:themeColor="text1"/>
              </w:rPr>
            </w:pPr>
            <w:r w:rsidRPr="00566760">
              <w:rPr>
                <w:color w:val="000000" w:themeColor="text1"/>
              </w:rPr>
              <w:t>144</w:t>
            </w:r>
          </w:p>
        </w:tc>
        <w:tc>
          <w:tcPr>
            <w:tcW w:w="1134" w:type="dxa"/>
            <w:shd w:val="clear" w:color="auto" w:fill="auto"/>
          </w:tcPr>
          <w:p w:rsidR="00566760" w:rsidRPr="00566760" w:rsidRDefault="00566760" w:rsidP="00B12D5A">
            <w:pPr>
              <w:jc w:val="center"/>
              <w:rPr>
                <w:color w:val="000000" w:themeColor="text1"/>
              </w:rPr>
            </w:pPr>
            <w:r w:rsidRPr="00566760">
              <w:rPr>
                <w:color w:val="000000" w:themeColor="text1"/>
              </w:rPr>
              <w:t>4</w:t>
            </w:r>
          </w:p>
        </w:tc>
        <w:tc>
          <w:tcPr>
            <w:tcW w:w="1134" w:type="dxa"/>
            <w:shd w:val="clear" w:color="auto" w:fill="auto"/>
          </w:tcPr>
          <w:p w:rsidR="00566760" w:rsidRPr="00566760" w:rsidRDefault="00566760" w:rsidP="00B12D5A">
            <w:pPr>
              <w:jc w:val="center"/>
              <w:rPr>
                <w:color w:val="000000" w:themeColor="text1"/>
              </w:rPr>
            </w:pPr>
            <w:r w:rsidRPr="00566760">
              <w:rPr>
                <w:color w:val="000000" w:themeColor="text1"/>
              </w:rPr>
              <w:t>8</w:t>
            </w:r>
          </w:p>
        </w:tc>
        <w:tc>
          <w:tcPr>
            <w:tcW w:w="1134" w:type="dxa"/>
            <w:shd w:val="clear" w:color="auto" w:fill="auto"/>
          </w:tcPr>
          <w:p w:rsidR="00566760" w:rsidRPr="00566760" w:rsidRDefault="00566760" w:rsidP="00566760">
            <w:pPr>
              <w:rPr>
                <w:color w:val="000000" w:themeColor="text1"/>
              </w:rPr>
            </w:pPr>
          </w:p>
        </w:tc>
        <w:tc>
          <w:tcPr>
            <w:tcW w:w="1695" w:type="dxa"/>
            <w:shd w:val="clear" w:color="auto" w:fill="auto"/>
          </w:tcPr>
          <w:p w:rsidR="00566760" w:rsidRPr="00566760" w:rsidRDefault="00566760" w:rsidP="00B12D5A">
            <w:pPr>
              <w:jc w:val="center"/>
              <w:rPr>
                <w:color w:val="000000" w:themeColor="text1"/>
              </w:rPr>
            </w:pPr>
            <w:r w:rsidRPr="00566760">
              <w:rPr>
                <w:color w:val="000000" w:themeColor="text1"/>
              </w:rPr>
              <w:t>123</w:t>
            </w:r>
          </w:p>
        </w:tc>
      </w:tr>
    </w:tbl>
    <w:p w:rsidR="00257793" w:rsidRPr="00B12D5A" w:rsidRDefault="00E9391D" w:rsidP="00B12D5A">
      <w:pPr>
        <w:ind w:left="720"/>
        <w:jc w:val="both"/>
      </w:pPr>
      <w:r w:rsidRPr="00B12D5A">
        <w:t>*</w:t>
      </w:r>
      <w:r w:rsidR="00257793" w:rsidRPr="00B12D5A">
        <w:t>- в интерактивной форме</w:t>
      </w:r>
    </w:p>
    <w:p w:rsidR="00257793" w:rsidRPr="00B12D5A" w:rsidRDefault="00257793" w:rsidP="00B12D5A">
      <w:pPr>
        <w:pStyle w:val="a9"/>
        <w:ind w:left="1800"/>
        <w:jc w:val="both"/>
      </w:pPr>
    </w:p>
    <w:p w:rsidR="00925104" w:rsidRPr="00B12D5A" w:rsidRDefault="00925104" w:rsidP="00B12D5A">
      <w:pPr>
        <w:jc w:val="both"/>
      </w:pPr>
    </w:p>
    <w:p w:rsidR="000F76BF" w:rsidRPr="00450C9F" w:rsidRDefault="00450C9F" w:rsidP="00450C9F">
      <w:pPr>
        <w:pStyle w:val="a9"/>
        <w:jc w:val="both"/>
        <w:rPr>
          <w:i/>
        </w:rPr>
      </w:pPr>
      <w:r w:rsidRPr="00450C9F">
        <w:rPr>
          <w:i/>
        </w:rPr>
        <w:t>4.2. </w:t>
      </w:r>
      <w:r w:rsidR="000F76BF" w:rsidRPr="00450C9F">
        <w:rPr>
          <w:i/>
        </w:rPr>
        <w:t xml:space="preserve">Программа дисциплины </w:t>
      </w:r>
      <w:r w:rsidR="008D1601" w:rsidRPr="00450C9F">
        <w:rPr>
          <w:i/>
        </w:rPr>
        <w:t>структурированная по темам / разделам</w:t>
      </w:r>
    </w:p>
    <w:p w:rsidR="008D1601" w:rsidRPr="00450C9F" w:rsidRDefault="008D1601" w:rsidP="00B12D5A">
      <w:pPr>
        <w:pStyle w:val="a9"/>
        <w:ind w:left="1440"/>
        <w:jc w:val="center"/>
        <w:rPr>
          <w:i/>
        </w:rPr>
      </w:pPr>
    </w:p>
    <w:p w:rsidR="00651AE3" w:rsidRPr="00450C9F" w:rsidRDefault="00651AE3" w:rsidP="00B12D5A">
      <w:pPr>
        <w:pStyle w:val="a9"/>
        <w:ind w:left="0"/>
        <w:jc w:val="center"/>
        <w:rPr>
          <w:i/>
        </w:rPr>
      </w:pPr>
      <w:r w:rsidRPr="00450C9F">
        <w:rPr>
          <w:i/>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977"/>
        <w:gridCol w:w="5777"/>
      </w:tblGrid>
      <w:tr w:rsidR="008D1601" w:rsidRPr="00B12D5A">
        <w:tc>
          <w:tcPr>
            <w:tcW w:w="817" w:type="dxa"/>
            <w:shd w:val="clear" w:color="auto" w:fill="auto"/>
          </w:tcPr>
          <w:p w:rsidR="008D1601" w:rsidRPr="00B12D5A" w:rsidRDefault="008D1601" w:rsidP="00B12D5A">
            <w:pPr>
              <w:jc w:val="center"/>
              <w:rPr>
                <w:b/>
              </w:rPr>
            </w:pPr>
            <w:r w:rsidRPr="00B12D5A">
              <w:rPr>
                <w:b/>
              </w:rPr>
              <w:t>№ п/п</w:t>
            </w:r>
          </w:p>
        </w:tc>
        <w:tc>
          <w:tcPr>
            <w:tcW w:w="2977" w:type="dxa"/>
            <w:shd w:val="clear" w:color="auto" w:fill="auto"/>
          </w:tcPr>
          <w:p w:rsidR="008D1601" w:rsidRPr="00B12D5A" w:rsidRDefault="008D1601" w:rsidP="00B12D5A">
            <w:pPr>
              <w:jc w:val="center"/>
              <w:rPr>
                <w:b/>
              </w:rPr>
            </w:pPr>
            <w:r w:rsidRPr="00B12D5A">
              <w:rPr>
                <w:b/>
              </w:rPr>
              <w:t xml:space="preserve">Наименование </w:t>
            </w:r>
            <w:r w:rsidR="009F3FA0" w:rsidRPr="00B12D5A">
              <w:rPr>
                <w:b/>
              </w:rPr>
              <w:t>темы (</w:t>
            </w:r>
            <w:r w:rsidRPr="00B12D5A">
              <w:rPr>
                <w:b/>
              </w:rPr>
              <w:t>раздела</w:t>
            </w:r>
            <w:r w:rsidR="009F3FA0" w:rsidRPr="00B12D5A">
              <w:rPr>
                <w:b/>
              </w:rPr>
              <w:t>)</w:t>
            </w:r>
            <w:r w:rsidRPr="00B12D5A">
              <w:rPr>
                <w:b/>
              </w:rPr>
              <w:t xml:space="preserve"> дисциплины</w:t>
            </w:r>
          </w:p>
        </w:tc>
        <w:tc>
          <w:tcPr>
            <w:tcW w:w="5777" w:type="dxa"/>
            <w:shd w:val="clear" w:color="auto" w:fill="auto"/>
          </w:tcPr>
          <w:p w:rsidR="008D1601" w:rsidRPr="00B12D5A" w:rsidRDefault="008D1601" w:rsidP="00B12D5A">
            <w:pPr>
              <w:jc w:val="center"/>
              <w:rPr>
                <w:b/>
              </w:rPr>
            </w:pPr>
            <w:r w:rsidRPr="00B12D5A">
              <w:rPr>
                <w:b/>
              </w:rPr>
              <w:t xml:space="preserve">Содержание </w:t>
            </w:r>
            <w:r w:rsidR="009F3FA0" w:rsidRPr="00B12D5A">
              <w:rPr>
                <w:b/>
              </w:rPr>
              <w:t>темы (</w:t>
            </w:r>
            <w:r w:rsidRPr="00B12D5A">
              <w:rPr>
                <w:b/>
              </w:rPr>
              <w:t>раздела</w:t>
            </w:r>
            <w:r w:rsidR="009F3FA0" w:rsidRPr="00B12D5A">
              <w:rPr>
                <w:b/>
              </w:rPr>
              <w:t>)</w:t>
            </w:r>
            <w:r w:rsidRPr="00B12D5A">
              <w:rPr>
                <w:b/>
              </w:rPr>
              <w:t xml:space="preserve"> дисциплины</w:t>
            </w:r>
          </w:p>
        </w:tc>
      </w:tr>
      <w:tr w:rsidR="00481E3E" w:rsidRPr="00B12D5A">
        <w:tc>
          <w:tcPr>
            <w:tcW w:w="817" w:type="dxa"/>
            <w:shd w:val="clear" w:color="auto" w:fill="auto"/>
          </w:tcPr>
          <w:p w:rsidR="00481E3E" w:rsidRPr="00B12D5A" w:rsidRDefault="00481E3E" w:rsidP="00B12D5A">
            <w:pPr>
              <w:pStyle w:val="a9"/>
              <w:numPr>
                <w:ilvl w:val="0"/>
                <w:numId w:val="4"/>
              </w:numPr>
              <w:jc w:val="center"/>
            </w:pPr>
          </w:p>
        </w:tc>
        <w:tc>
          <w:tcPr>
            <w:tcW w:w="2977" w:type="dxa"/>
            <w:shd w:val="clear" w:color="auto" w:fill="auto"/>
          </w:tcPr>
          <w:p w:rsidR="00481E3E" w:rsidRPr="00B12D5A" w:rsidRDefault="00481E3E" w:rsidP="00B12D5A">
            <w:pPr>
              <w:pStyle w:val="11"/>
              <w:spacing w:after="0" w:line="240" w:lineRule="auto"/>
              <w:ind w:left="0"/>
              <w:rPr>
                <w:rFonts w:ascii="Times New Roman" w:hAnsi="Times New Roman"/>
                <w:color w:val="000000"/>
                <w:spacing w:val="2"/>
                <w:sz w:val="24"/>
                <w:szCs w:val="24"/>
              </w:rPr>
            </w:pPr>
            <w:r w:rsidRPr="00B12D5A">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5777" w:type="dxa"/>
            <w:shd w:val="clear" w:color="auto" w:fill="auto"/>
          </w:tcPr>
          <w:p w:rsidR="003927CD" w:rsidRPr="00B12D5A" w:rsidRDefault="00A206E9" w:rsidP="00B12D5A">
            <w:r w:rsidRPr="00B12D5A">
              <w:t>Психология как наука и как практическая деятельность. Предмет</w:t>
            </w:r>
            <w:r w:rsidR="003927CD" w:rsidRPr="00B12D5A">
              <w:t>,</w:t>
            </w:r>
            <w:r w:rsidRPr="00B12D5A">
              <w:t xml:space="preserve"> объект </w:t>
            </w:r>
            <w:r w:rsidR="003927CD" w:rsidRPr="00B12D5A">
              <w:t xml:space="preserve"> и задачи </w:t>
            </w:r>
            <w:r w:rsidRPr="00B12D5A">
              <w:t>психологии, е</w:t>
            </w:r>
            <w:r w:rsidR="003927CD" w:rsidRPr="00B12D5A">
              <w:t>е</w:t>
            </w:r>
            <w:r w:rsidRPr="00B12D5A">
              <w:t xml:space="preserve"> становление. </w:t>
            </w:r>
            <w:r w:rsidR="003927CD" w:rsidRPr="00B12D5A">
              <w:t xml:space="preserve">Основные этапы развития представлений о предмете психологии. Развитие психологии в рамках философии. </w:t>
            </w:r>
            <w:r w:rsidRPr="00B12D5A">
              <w:t xml:space="preserve">Сравнительный анализ и основные отличия обыденной и научной психологии. </w:t>
            </w:r>
            <w:r w:rsidR="003927CD" w:rsidRPr="00B12D5A">
              <w:t>Место психологии в системе естественных и общественных научных дисциплин.</w:t>
            </w:r>
          </w:p>
          <w:p w:rsidR="003927CD" w:rsidRPr="00B12D5A" w:rsidRDefault="00A206E9" w:rsidP="00B12D5A">
            <w:r w:rsidRPr="00B12D5A">
              <w:t>Специфика психологического знания.</w:t>
            </w:r>
          </w:p>
        </w:tc>
      </w:tr>
      <w:tr w:rsidR="00481E3E" w:rsidRPr="00B12D5A">
        <w:tc>
          <w:tcPr>
            <w:tcW w:w="817" w:type="dxa"/>
            <w:shd w:val="clear" w:color="auto" w:fill="auto"/>
          </w:tcPr>
          <w:p w:rsidR="00481E3E" w:rsidRPr="00B12D5A" w:rsidRDefault="00481E3E" w:rsidP="00B12D5A">
            <w:pPr>
              <w:pStyle w:val="a9"/>
              <w:numPr>
                <w:ilvl w:val="0"/>
                <w:numId w:val="4"/>
              </w:numPr>
              <w:jc w:val="both"/>
            </w:pPr>
          </w:p>
        </w:tc>
        <w:tc>
          <w:tcPr>
            <w:tcW w:w="2977" w:type="dxa"/>
            <w:shd w:val="clear" w:color="auto" w:fill="auto"/>
          </w:tcPr>
          <w:p w:rsidR="00481E3E" w:rsidRPr="00B12D5A" w:rsidRDefault="00481E3E" w:rsidP="00B12D5A">
            <w:r w:rsidRPr="00B12D5A">
              <w:t>Происхождение и развитие психики и сознания человека</w:t>
            </w:r>
          </w:p>
        </w:tc>
        <w:tc>
          <w:tcPr>
            <w:tcW w:w="5777" w:type="dxa"/>
            <w:shd w:val="clear" w:color="auto" w:fill="auto"/>
          </w:tcPr>
          <w:p w:rsidR="003927CD" w:rsidRPr="00B12D5A" w:rsidRDefault="003927CD" w:rsidP="00B12D5A">
            <w:pPr>
              <w:pStyle w:val="afb"/>
            </w:pPr>
            <w:r w:rsidRPr="00B12D5A">
              <w:t>Эволюционное введение в психологию. Субъективные и объективные критерии наличия психики. Понятие отражения и психики. Понятие чувствительности как элементарной формы психики.</w:t>
            </w:r>
          </w:p>
          <w:p w:rsidR="00481E3E" w:rsidRPr="00B12D5A" w:rsidRDefault="003927CD" w:rsidP="00B12D5A">
            <w:pPr>
              <w:pStyle w:val="afb"/>
            </w:pPr>
            <w:r w:rsidRPr="00B12D5A">
              <w:t>Гипотеза В.А. Вагнера о раздражаемости как элементарной форме психики. Гипотеза А.Н. Леонтьева о возникновении чувств</w:t>
            </w:r>
            <w:r w:rsidR="00E843BB" w:rsidRPr="00B12D5A">
              <w:t>ительно</w:t>
            </w:r>
            <w:r w:rsidRPr="00B12D5A">
              <w:t xml:space="preserve">сти. </w:t>
            </w:r>
            <w:r w:rsidRPr="00B12D5A">
              <w:lastRenderedPageBreak/>
              <w:t xml:space="preserve">Врожденное и индивидуально-изменчивое поведение. </w:t>
            </w:r>
            <w:r w:rsidRPr="00B12D5A">
              <w:rPr>
                <w:bCs/>
                <w:color w:val="000000"/>
              </w:rPr>
              <w:t xml:space="preserve">Сознание как высшая форма психики. </w:t>
            </w:r>
            <w:r w:rsidRPr="00B12D5A">
              <w:t xml:space="preserve">Возникновение и развитие сознания. </w:t>
            </w:r>
            <w:r w:rsidRPr="00B12D5A">
              <w:rPr>
                <w:bCs/>
                <w:color w:val="000000"/>
              </w:rPr>
              <w:t xml:space="preserve">Структура сознания. </w:t>
            </w:r>
            <w:r w:rsidRPr="00B12D5A">
              <w:t>Сознание, самосознание и самопознание.</w:t>
            </w:r>
          </w:p>
        </w:tc>
      </w:tr>
      <w:tr w:rsidR="00481E3E" w:rsidRPr="00B12D5A">
        <w:tc>
          <w:tcPr>
            <w:tcW w:w="817" w:type="dxa"/>
            <w:shd w:val="clear" w:color="auto" w:fill="auto"/>
          </w:tcPr>
          <w:p w:rsidR="00481E3E" w:rsidRPr="00B12D5A" w:rsidRDefault="00481E3E" w:rsidP="00B12D5A">
            <w:pPr>
              <w:pStyle w:val="a9"/>
              <w:numPr>
                <w:ilvl w:val="0"/>
                <w:numId w:val="4"/>
              </w:numPr>
              <w:jc w:val="both"/>
            </w:pPr>
          </w:p>
        </w:tc>
        <w:tc>
          <w:tcPr>
            <w:tcW w:w="2977" w:type="dxa"/>
            <w:shd w:val="clear" w:color="auto" w:fill="auto"/>
          </w:tcPr>
          <w:p w:rsidR="00481E3E" w:rsidRPr="00B12D5A" w:rsidRDefault="00481E3E" w:rsidP="00B12D5A">
            <w:r w:rsidRPr="00B12D5A">
              <w:t>Человек как индивид. Личность и её становление в процессе общения.</w:t>
            </w:r>
          </w:p>
        </w:tc>
        <w:tc>
          <w:tcPr>
            <w:tcW w:w="5777" w:type="dxa"/>
            <w:shd w:val="clear" w:color="auto" w:fill="auto"/>
          </w:tcPr>
          <w:p w:rsidR="00481E3E" w:rsidRPr="00B12D5A" w:rsidRDefault="0011462E" w:rsidP="00B12D5A">
            <w:pPr>
              <w:pStyle w:val="afb"/>
            </w:pPr>
            <w:r w:rsidRPr="00B12D5A">
              <w:rPr>
                <w:rFonts w:eastAsia="TimesNewRomanPSMT"/>
              </w:rPr>
              <w:t>Определение и содержание понятия  «личность». Уровни иерархии человеческой организации. Соотношение понятий «индивид», «субъект», «личность» и «индивидуальность».</w:t>
            </w:r>
            <w:r w:rsidRPr="00B12D5A">
              <w:rPr>
                <w:rFonts w:eastAsia="TimesNewRomanPSMT"/>
                <w:bCs/>
              </w:rPr>
              <w:t xml:space="preserve">Взаимосвязь социального и биологического в личности. </w:t>
            </w:r>
            <w:r w:rsidR="003927CD" w:rsidRPr="00B12D5A">
              <w:t xml:space="preserve">Современные подходы к структуре личности в отечественной и зарубежной психологии. Личность как психологическая система. </w:t>
            </w:r>
            <w:r w:rsidR="007008B8" w:rsidRPr="00B12D5A">
              <w:t xml:space="preserve">Классификация природных свойств человека.  </w:t>
            </w:r>
          </w:p>
        </w:tc>
      </w:tr>
      <w:tr w:rsidR="00481E3E" w:rsidRPr="00B12D5A">
        <w:tc>
          <w:tcPr>
            <w:tcW w:w="817" w:type="dxa"/>
            <w:shd w:val="clear" w:color="auto" w:fill="auto"/>
          </w:tcPr>
          <w:p w:rsidR="00481E3E" w:rsidRPr="00B12D5A" w:rsidRDefault="00481E3E" w:rsidP="00B12D5A">
            <w:pPr>
              <w:pStyle w:val="a9"/>
              <w:numPr>
                <w:ilvl w:val="0"/>
                <w:numId w:val="4"/>
              </w:numPr>
              <w:jc w:val="both"/>
            </w:pPr>
          </w:p>
        </w:tc>
        <w:tc>
          <w:tcPr>
            <w:tcW w:w="2977" w:type="dxa"/>
            <w:shd w:val="clear" w:color="auto" w:fill="auto"/>
          </w:tcPr>
          <w:p w:rsidR="00481E3E" w:rsidRPr="00B12D5A" w:rsidRDefault="00481E3E" w:rsidP="00B12D5A">
            <w:pPr>
              <w:jc w:val="both"/>
            </w:pPr>
            <w:r w:rsidRPr="00B12D5A">
              <w:t>Эмоционально-волевая сфера личности</w:t>
            </w:r>
          </w:p>
        </w:tc>
        <w:tc>
          <w:tcPr>
            <w:tcW w:w="5777" w:type="dxa"/>
            <w:shd w:val="clear" w:color="auto" w:fill="auto"/>
          </w:tcPr>
          <w:p w:rsidR="00481E3E" w:rsidRPr="00B12D5A" w:rsidRDefault="003927CD" w:rsidP="00B12D5A">
            <w:r w:rsidRPr="00B12D5A">
              <w:t>Эмоции. Понятие об эмоциях. Основные психологические теории эмоций. Чувства. Понятие о чувствах. Историческая обусловленность человеческих чувств. Воля. Понятие о воле. Воля как сознательная регуляция деятельности.</w:t>
            </w:r>
          </w:p>
        </w:tc>
      </w:tr>
      <w:tr w:rsidR="00481E3E" w:rsidRPr="00B12D5A">
        <w:tc>
          <w:tcPr>
            <w:tcW w:w="817" w:type="dxa"/>
            <w:shd w:val="clear" w:color="auto" w:fill="auto"/>
          </w:tcPr>
          <w:p w:rsidR="00481E3E" w:rsidRPr="00B12D5A" w:rsidRDefault="00481E3E" w:rsidP="00B12D5A">
            <w:pPr>
              <w:pStyle w:val="a9"/>
              <w:numPr>
                <w:ilvl w:val="0"/>
                <w:numId w:val="4"/>
              </w:numPr>
              <w:jc w:val="both"/>
            </w:pPr>
          </w:p>
        </w:tc>
        <w:tc>
          <w:tcPr>
            <w:tcW w:w="2977" w:type="dxa"/>
            <w:shd w:val="clear" w:color="auto" w:fill="auto"/>
          </w:tcPr>
          <w:p w:rsidR="00481E3E" w:rsidRPr="00B12D5A" w:rsidRDefault="00481E3E" w:rsidP="00B12D5A">
            <w:r w:rsidRPr="00B12D5A">
              <w:t>Познавательная сфера личности</w:t>
            </w:r>
          </w:p>
        </w:tc>
        <w:tc>
          <w:tcPr>
            <w:tcW w:w="5777" w:type="dxa"/>
            <w:shd w:val="clear" w:color="auto" w:fill="auto"/>
          </w:tcPr>
          <w:p w:rsidR="00481E3E" w:rsidRPr="00B12D5A" w:rsidRDefault="007008B8" w:rsidP="00B12D5A">
            <w:r w:rsidRPr="00B12D5A">
              <w:t xml:space="preserve">Виды познавательных процессов. Особенности внутренней картины мира и механизм ее построения: отражение или моделирование реальности. Ощущение и восприятие как различные формы отражения реальности. Психофизика ощущений.Ощущение и восприятие как различные формы отражения реальности. Основные свойства ощущений: качество, интенсивность, протяженность. Классификация ощущений. </w:t>
            </w:r>
            <w:r w:rsidR="003927CD" w:rsidRPr="00B12D5A">
              <w:t>Восприятие</w:t>
            </w:r>
            <w:r w:rsidRPr="00B12D5A">
              <w:t>: о</w:t>
            </w:r>
            <w:r w:rsidR="003927CD" w:rsidRPr="00B12D5A">
              <w:t>бщее представление</w:t>
            </w:r>
            <w:r w:rsidRPr="00B12D5A">
              <w:t xml:space="preserve">, </w:t>
            </w:r>
            <w:r w:rsidR="00780534" w:rsidRPr="00B12D5A">
              <w:t xml:space="preserve">функции и значение, </w:t>
            </w:r>
            <w:r w:rsidRPr="00B12D5A">
              <w:t>виды, свойства</w:t>
            </w:r>
            <w:r w:rsidR="003927CD" w:rsidRPr="00B12D5A">
              <w:t>.</w:t>
            </w:r>
            <w:r w:rsidR="00780534" w:rsidRPr="00B12D5A">
              <w:t xml:space="preserve">Отличие восприятия от ощущения. Физиологические основы восприятия. </w:t>
            </w:r>
            <w:r w:rsidR="00A3262A" w:rsidRPr="00B12D5A">
              <w:t>З</w:t>
            </w:r>
            <w:r w:rsidR="00780534" w:rsidRPr="00B12D5A">
              <w:t>рительные иллюзии. Наблюдение и условия его эффективности.</w:t>
            </w:r>
            <w:r w:rsidR="00A3262A" w:rsidRPr="00B12D5A">
              <w:t xml:space="preserve"> Понятие о памяти. </w:t>
            </w:r>
            <w:r w:rsidR="00982DE9" w:rsidRPr="00B12D5A">
              <w:t xml:space="preserve">Виды памяти в зависимости от содержания запоминаемого материала и формы его воспроизведения. Непроизвольная и произвольная память. </w:t>
            </w:r>
            <w:r w:rsidR="00982DE9" w:rsidRPr="00B12D5A">
              <w:rPr>
                <w:rFonts w:eastAsia="TimesNewRomanPS-BoldMT"/>
              </w:rPr>
              <w:t xml:space="preserve">Определение  и общая характеристика  памяти. Основные  процессы и механизмы  </w:t>
            </w:r>
            <w:r w:rsidR="00982DE9" w:rsidRPr="00B12D5A">
              <w:rPr>
                <w:rFonts w:eastAsia="TimesNewRomanPSMT"/>
              </w:rPr>
              <w:t>памяти.</w:t>
            </w:r>
            <w:r w:rsidR="00A3262A" w:rsidRPr="00B12D5A">
              <w:t xml:space="preserve">Значение памяти в жизни и деятельности человека. Теории памяти. Физиологические основы памяти. Виды и типы памяти. Мнемические процессы. Память и мышление, их взаимосвязь. Методы изучения памяти. Формирование и развитие памяти. </w:t>
            </w:r>
            <w:r w:rsidR="003927CD" w:rsidRPr="00B12D5A">
              <w:t>Мышление как высш</w:t>
            </w:r>
            <w:r w:rsidR="009959E8" w:rsidRPr="00B12D5A">
              <w:t>ая</w:t>
            </w:r>
            <w:r w:rsidR="003927CD" w:rsidRPr="00B12D5A">
              <w:t xml:space="preserve"> форм</w:t>
            </w:r>
            <w:r w:rsidR="009959E8" w:rsidRPr="00B12D5A">
              <w:t>а</w:t>
            </w:r>
            <w:r w:rsidR="003927CD" w:rsidRPr="00B12D5A">
              <w:t xml:space="preserve"> познавательной деятельности. </w:t>
            </w:r>
            <w:r w:rsidR="00A3262A" w:rsidRPr="00B12D5A">
              <w:t xml:space="preserve">Значение мышления. Особенности мышления: социальная природа мышления, связь с чувственным познанием, обобщенность и опосредованность. Теории мышления. Виды и формы мышления. Операции мышления. </w:t>
            </w:r>
            <w:r w:rsidR="00A3262A" w:rsidRPr="00B12D5A">
              <w:rPr>
                <w:rFonts w:eastAsia="TimesNewRomanPS-BoldMT"/>
              </w:rPr>
              <w:t xml:space="preserve">Мышление и воображение. </w:t>
            </w:r>
            <w:r w:rsidR="00A3262A" w:rsidRPr="00B12D5A">
              <w:t xml:space="preserve">Мышление и речь. Мышление и эмоции. Методы изучения мышления. Формирование и развитие мышления. Понятие о речи и языке. Основные функции языка. Роль речи в психической деятельности человека.  </w:t>
            </w:r>
            <w:r w:rsidR="00A3262A" w:rsidRPr="00B12D5A">
              <w:lastRenderedPageBreak/>
              <w:t>Физиологические основы речи. Функции и виды речи. Расстройства речи.</w:t>
            </w:r>
            <w:r w:rsidR="003927CD" w:rsidRPr="00B12D5A">
              <w:t>Внимание. Понятие о внимании.</w:t>
            </w:r>
            <w:r w:rsidR="00F17B25" w:rsidRPr="00B12D5A">
              <w:t xml:space="preserve">Значение и функции внимания. Физиологические основы внимания. Виды внимания, факторы их определяющие. Свойства внимания. Расстройства внимания. Методы исследования внимания. Развитие внимания. </w:t>
            </w:r>
            <w:r w:rsidR="00E53F8F" w:rsidRPr="00B12D5A">
              <w:t xml:space="preserve">Воображение: его значение, функции в развитии человека. Физиологические основы воображения. Виды и процессы воображения. Индивидуальные особенности воображения. Методы изучения воображения и развитие воображения. </w:t>
            </w:r>
          </w:p>
        </w:tc>
      </w:tr>
      <w:tr w:rsidR="00481E3E" w:rsidRPr="00B12D5A">
        <w:tc>
          <w:tcPr>
            <w:tcW w:w="817" w:type="dxa"/>
            <w:shd w:val="clear" w:color="auto" w:fill="auto"/>
          </w:tcPr>
          <w:p w:rsidR="00481E3E" w:rsidRPr="00B12D5A" w:rsidRDefault="00481E3E" w:rsidP="00B12D5A">
            <w:pPr>
              <w:pStyle w:val="a9"/>
              <w:numPr>
                <w:ilvl w:val="0"/>
                <w:numId w:val="4"/>
              </w:numPr>
              <w:jc w:val="both"/>
            </w:pPr>
          </w:p>
        </w:tc>
        <w:tc>
          <w:tcPr>
            <w:tcW w:w="2977" w:type="dxa"/>
            <w:shd w:val="clear" w:color="auto" w:fill="auto"/>
          </w:tcPr>
          <w:p w:rsidR="00481E3E" w:rsidRPr="00B12D5A" w:rsidRDefault="00481E3E" w:rsidP="00B12D5A">
            <w:r w:rsidRPr="00B12D5A">
              <w:t>Потребностно-мотивационная сфера личности</w:t>
            </w:r>
          </w:p>
        </w:tc>
        <w:tc>
          <w:tcPr>
            <w:tcW w:w="5777" w:type="dxa"/>
            <w:shd w:val="clear" w:color="auto" w:fill="auto"/>
          </w:tcPr>
          <w:p w:rsidR="00862C1A" w:rsidRPr="00B12D5A" w:rsidRDefault="00862C1A" w:rsidP="00B12D5A">
            <w:pPr>
              <w:pStyle w:val="afb"/>
            </w:pPr>
            <w:r w:rsidRPr="00B12D5A">
              <w:t xml:space="preserve">Потребность как исходная форма активности живых организмов. </w:t>
            </w:r>
            <w:r w:rsidR="00326229" w:rsidRPr="00B12D5A">
              <w:t>Виды потребностей. Пирамида потребностей по  А. Маслоу. Материальные и духовные потребности.Личностные потребности человека. Потребности в познании и самопознании. Потребности и направленность личности.</w:t>
            </w:r>
            <w:r w:rsidRPr="00B12D5A">
              <w:t xml:space="preserve"> Мотив деятельности. Ведущий мотив и мотивы-стимулы. </w:t>
            </w:r>
          </w:p>
          <w:p w:rsidR="00481E3E" w:rsidRPr="00B12D5A" w:rsidRDefault="00862C1A" w:rsidP="00B12D5A">
            <w:pPr>
              <w:pStyle w:val="afb"/>
            </w:pPr>
            <w:r w:rsidRPr="00B12D5A">
              <w:t xml:space="preserve">Неосознаваемые мотивы: эмоции и личностный смысл. Механизмы образования мотивов. </w:t>
            </w:r>
          </w:p>
        </w:tc>
      </w:tr>
    </w:tbl>
    <w:p w:rsidR="00651AE3" w:rsidRPr="00B12D5A" w:rsidRDefault="00651AE3" w:rsidP="00B12D5A">
      <w:pPr>
        <w:jc w:val="center"/>
      </w:pPr>
    </w:p>
    <w:p w:rsidR="00651AE3" w:rsidRPr="00450C9F" w:rsidRDefault="00651AE3" w:rsidP="00B12D5A">
      <w:pPr>
        <w:jc w:val="center"/>
        <w:rPr>
          <w:i/>
        </w:rPr>
      </w:pPr>
      <w:r w:rsidRPr="00450C9F">
        <w:rPr>
          <w:i/>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4"/>
        <w:gridCol w:w="2607"/>
        <w:gridCol w:w="6211"/>
      </w:tblGrid>
      <w:tr w:rsidR="002D097D" w:rsidRPr="00B12D5A">
        <w:tc>
          <w:tcPr>
            <w:tcW w:w="756" w:type="dxa"/>
            <w:shd w:val="clear" w:color="auto" w:fill="auto"/>
          </w:tcPr>
          <w:p w:rsidR="002D097D" w:rsidRPr="00B12D5A" w:rsidRDefault="002D097D" w:rsidP="00B12D5A">
            <w:pPr>
              <w:jc w:val="center"/>
              <w:rPr>
                <w:b/>
              </w:rPr>
            </w:pPr>
            <w:r w:rsidRPr="00B12D5A">
              <w:rPr>
                <w:b/>
              </w:rPr>
              <w:t>№ п/п</w:t>
            </w:r>
          </w:p>
        </w:tc>
        <w:tc>
          <w:tcPr>
            <w:tcW w:w="2613" w:type="dxa"/>
            <w:shd w:val="clear" w:color="auto" w:fill="auto"/>
          </w:tcPr>
          <w:p w:rsidR="002D097D" w:rsidRPr="00B12D5A" w:rsidRDefault="002D097D" w:rsidP="00B12D5A">
            <w:pPr>
              <w:jc w:val="center"/>
              <w:rPr>
                <w:b/>
              </w:rPr>
            </w:pPr>
            <w:r w:rsidRPr="00B12D5A">
              <w:rPr>
                <w:b/>
              </w:rPr>
              <w:t>Наименование темы (раздела) дисциплины</w:t>
            </w:r>
          </w:p>
        </w:tc>
        <w:tc>
          <w:tcPr>
            <w:tcW w:w="6237" w:type="dxa"/>
            <w:shd w:val="clear" w:color="auto" w:fill="auto"/>
          </w:tcPr>
          <w:p w:rsidR="002D097D" w:rsidRPr="00B12D5A" w:rsidRDefault="002D097D" w:rsidP="00B12D5A">
            <w:pPr>
              <w:jc w:val="center"/>
              <w:rPr>
                <w:b/>
              </w:rPr>
            </w:pPr>
            <w:r w:rsidRPr="00B12D5A">
              <w:rPr>
                <w:b/>
              </w:rPr>
              <w:t>Содержание практического занятия</w:t>
            </w:r>
          </w:p>
        </w:tc>
      </w:tr>
      <w:tr w:rsidR="00B12836" w:rsidRPr="00B12D5A">
        <w:tc>
          <w:tcPr>
            <w:tcW w:w="756" w:type="dxa"/>
            <w:shd w:val="clear" w:color="auto" w:fill="auto"/>
          </w:tcPr>
          <w:p w:rsidR="00B12836" w:rsidRPr="00B12D5A" w:rsidRDefault="00B12836" w:rsidP="00B12D5A">
            <w:pPr>
              <w:pStyle w:val="a9"/>
              <w:numPr>
                <w:ilvl w:val="0"/>
                <w:numId w:val="7"/>
              </w:numPr>
              <w:jc w:val="center"/>
            </w:pPr>
          </w:p>
        </w:tc>
        <w:tc>
          <w:tcPr>
            <w:tcW w:w="2613" w:type="dxa"/>
            <w:shd w:val="clear" w:color="auto" w:fill="auto"/>
          </w:tcPr>
          <w:p w:rsidR="00B12836" w:rsidRPr="00B12D5A" w:rsidRDefault="00B12836" w:rsidP="00B12D5A">
            <w:pPr>
              <w:pStyle w:val="11"/>
              <w:spacing w:after="0" w:line="240" w:lineRule="auto"/>
              <w:ind w:left="0"/>
              <w:rPr>
                <w:rFonts w:ascii="Times New Roman" w:hAnsi="Times New Roman"/>
                <w:color w:val="000000"/>
                <w:spacing w:val="2"/>
                <w:sz w:val="24"/>
                <w:szCs w:val="24"/>
              </w:rPr>
            </w:pPr>
            <w:r w:rsidRPr="00B12D5A">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6237" w:type="dxa"/>
            <w:shd w:val="clear" w:color="auto" w:fill="auto"/>
          </w:tcPr>
          <w:p w:rsidR="00B12836" w:rsidRPr="00B12D5A" w:rsidRDefault="000B7E80" w:rsidP="00B12D5A">
            <w:r w:rsidRPr="00B12D5A">
              <w:rPr>
                <w:rFonts w:eastAsia="TimesNewRoman,Bold"/>
              </w:rPr>
              <w:t xml:space="preserve">Проблема человека в психологии. </w:t>
            </w:r>
            <w:r w:rsidRPr="00B12D5A">
              <w:rPr>
                <w:rFonts w:eastAsia="TimesNewRoman"/>
              </w:rPr>
              <w:t>Объект и предмет психологии</w:t>
            </w:r>
            <w:r w:rsidRPr="00B12D5A">
              <w:rPr>
                <w:rFonts w:eastAsia="TimesNewRoman,Bold"/>
              </w:rPr>
              <w:t xml:space="preserve">. </w:t>
            </w:r>
            <w:r w:rsidRPr="00B12D5A">
              <w:rPr>
                <w:rFonts w:eastAsia="TimesNewRoman"/>
              </w:rPr>
              <w:t xml:space="preserve">Понятие о психике. </w:t>
            </w:r>
            <w:r w:rsidRPr="00B12D5A">
              <w:rPr>
                <w:rFonts w:eastAsia="Arial CYR"/>
              </w:rPr>
              <w:t xml:space="preserve">Психика человека как предмет системного исследования. Природа психического. </w:t>
            </w:r>
            <w:r w:rsidRPr="00B12D5A">
              <w:t xml:space="preserve">Основные этапы развития представлений о предмете психологии. Развитие психологии в рамках философии. Душа. Сознание. Поведение. </w:t>
            </w:r>
            <w:r w:rsidR="00B12836" w:rsidRPr="00B12D5A">
              <w:t>Психология как наука и как практическая деятельность. Сравнен</w:t>
            </w:r>
            <w:r w:rsidRPr="00B12D5A">
              <w:t xml:space="preserve">ие житейского и </w:t>
            </w:r>
            <w:r w:rsidR="00B12836" w:rsidRPr="00B12D5A">
              <w:t>научно</w:t>
            </w:r>
            <w:r w:rsidRPr="00B12D5A">
              <w:t>го</w:t>
            </w:r>
            <w:r w:rsidR="00B12836" w:rsidRPr="00B12D5A">
              <w:t xml:space="preserve"> психологии. </w:t>
            </w:r>
            <w:r w:rsidRPr="00B12D5A">
              <w:t>Научный статус психологии</w:t>
            </w:r>
            <w:r w:rsidR="00B12836" w:rsidRPr="00B12D5A">
              <w:t>.</w:t>
            </w:r>
            <w:r w:rsidR="005D37EF" w:rsidRPr="00B12D5A">
              <w:rPr>
                <w:rFonts w:eastAsia="TimesNewRoman"/>
              </w:rPr>
              <w:t>Отрасли психологии</w:t>
            </w:r>
            <w:r w:rsidR="005D37EF" w:rsidRPr="00B12D5A">
              <w:rPr>
                <w:rFonts w:eastAsia="TimesNewRoman,Bold"/>
              </w:rPr>
              <w:t xml:space="preserve">. </w:t>
            </w:r>
          </w:p>
        </w:tc>
      </w:tr>
      <w:tr w:rsidR="00B12836" w:rsidRPr="00B12D5A">
        <w:tc>
          <w:tcPr>
            <w:tcW w:w="756" w:type="dxa"/>
            <w:shd w:val="clear" w:color="auto" w:fill="auto"/>
          </w:tcPr>
          <w:p w:rsidR="00B12836" w:rsidRPr="00B12D5A" w:rsidRDefault="00B12836" w:rsidP="00B12D5A">
            <w:pPr>
              <w:pStyle w:val="a9"/>
              <w:numPr>
                <w:ilvl w:val="0"/>
                <w:numId w:val="7"/>
              </w:numPr>
              <w:jc w:val="both"/>
            </w:pPr>
          </w:p>
        </w:tc>
        <w:tc>
          <w:tcPr>
            <w:tcW w:w="2613" w:type="dxa"/>
            <w:shd w:val="clear" w:color="auto" w:fill="auto"/>
          </w:tcPr>
          <w:p w:rsidR="00B12836" w:rsidRPr="00B12D5A" w:rsidRDefault="00B12836" w:rsidP="00B12D5A">
            <w:r w:rsidRPr="00B12D5A">
              <w:t>Происхождение и развитие психики и сознания человека</w:t>
            </w:r>
          </w:p>
        </w:tc>
        <w:tc>
          <w:tcPr>
            <w:tcW w:w="6237" w:type="dxa"/>
            <w:shd w:val="clear" w:color="auto" w:fill="auto"/>
          </w:tcPr>
          <w:p w:rsidR="00B12836" w:rsidRPr="00B12D5A" w:rsidRDefault="005D37EF" w:rsidP="00B12D5A">
            <w:r w:rsidRPr="00B12D5A">
              <w:rPr>
                <w:rFonts w:eastAsia="TimesNewRoman,Bold"/>
              </w:rPr>
              <w:t xml:space="preserve">Филогенез психики. </w:t>
            </w:r>
            <w:r w:rsidR="00214576" w:rsidRPr="00B12D5A">
              <w:rPr>
                <w:rFonts w:eastAsia="Arial CYR"/>
              </w:rPr>
              <w:t xml:space="preserve">Проблема возникновения психики. </w:t>
            </w:r>
            <w:r w:rsidR="00214576" w:rsidRPr="00B12D5A">
              <w:t xml:space="preserve">Этапы развития психики в филогенезе. </w:t>
            </w:r>
            <w:r w:rsidRPr="00B12D5A">
              <w:t xml:space="preserve">Субъективные и объективные критерии наличия психики. Понятие отражения и психики. </w:t>
            </w:r>
            <w:r w:rsidRPr="00B12D5A">
              <w:rPr>
                <w:rFonts w:eastAsia="TimesNewRoman,Bold"/>
              </w:rPr>
              <w:t>Р</w:t>
            </w:r>
            <w:r w:rsidRPr="00B12D5A">
              <w:t xml:space="preserve">аздражимость и чувствительность как элементарные формы психики. Гипотеза А.Н. Леонтьева о возникновении чувствительности. </w:t>
            </w:r>
            <w:r w:rsidR="00214576" w:rsidRPr="00B12D5A">
              <w:t xml:space="preserve">Врожденное и индивидуально-изменчивое поведение. </w:t>
            </w:r>
            <w:r w:rsidRPr="00B12D5A">
              <w:t xml:space="preserve">Инстинкт. Научение. Навык. </w:t>
            </w:r>
            <w:r w:rsidRPr="00B12D5A">
              <w:rPr>
                <w:rFonts w:eastAsia="Arial CYR"/>
              </w:rPr>
              <w:t xml:space="preserve">Критерий разделения психической и допсихической жизни. Основные закономерности развития психики у животных. </w:t>
            </w:r>
            <w:r w:rsidRPr="00B12D5A">
              <w:t xml:space="preserve"> Интеллектуальное поведение высокоорганизованных животных. Различие психики животных и человека. </w:t>
            </w:r>
            <w:r w:rsidRPr="00B12D5A">
              <w:rPr>
                <w:rFonts w:eastAsia="Arial CYR"/>
              </w:rPr>
              <w:t xml:space="preserve">Закономерности психического развития человека. </w:t>
            </w:r>
          </w:p>
          <w:p w:rsidR="00B12836" w:rsidRPr="00B12D5A" w:rsidRDefault="00B12836" w:rsidP="00B12D5A">
            <w:pPr>
              <w:pStyle w:val="afb"/>
            </w:pPr>
            <w:r w:rsidRPr="00B12D5A">
              <w:rPr>
                <w:bCs/>
                <w:color w:val="000000"/>
              </w:rPr>
              <w:t xml:space="preserve">Сознание как высшая форма психики. </w:t>
            </w:r>
            <w:r w:rsidRPr="00B12D5A">
              <w:t xml:space="preserve">Возникновение и развитие сознания. </w:t>
            </w:r>
            <w:r w:rsidRPr="00B12D5A">
              <w:rPr>
                <w:bCs/>
                <w:color w:val="000000"/>
              </w:rPr>
              <w:t xml:space="preserve">Структура сознания. </w:t>
            </w:r>
            <w:r w:rsidRPr="00B12D5A">
              <w:t>Сознание, самосознание и самопознание.</w:t>
            </w:r>
          </w:p>
        </w:tc>
      </w:tr>
      <w:tr w:rsidR="00B12836" w:rsidRPr="00B12D5A">
        <w:tc>
          <w:tcPr>
            <w:tcW w:w="756" w:type="dxa"/>
            <w:shd w:val="clear" w:color="auto" w:fill="auto"/>
          </w:tcPr>
          <w:p w:rsidR="00B12836" w:rsidRPr="00B12D5A" w:rsidRDefault="00B12836" w:rsidP="00B12D5A">
            <w:pPr>
              <w:pStyle w:val="a9"/>
              <w:numPr>
                <w:ilvl w:val="0"/>
                <w:numId w:val="7"/>
              </w:numPr>
              <w:jc w:val="both"/>
            </w:pPr>
          </w:p>
        </w:tc>
        <w:tc>
          <w:tcPr>
            <w:tcW w:w="2613" w:type="dxa"/>
            <w:shd w:val="clear" w:color="auto" w:fill="auto"/>
          </w:tcPr>
          <w:p w:rsidR="00B12836" w:rsidRPr="00B12D5A" w:rsidRDefault="00B12836" w:rsidP="00B12D5A">
            <w:r w:rsidRPr="00B12D5A">
              <w:t xml:space="preserve">Человек как индивид. </w:t>
            </w:r>
            <w:r w:rsidRPr="00B12D5A">
              <w:lastRenderedPageBreak/>
              <w:t>Личность и её становление в процессе общения.</w:t>
            </w:r>
          </w:p>
        </w:tc>
        <w:tc>
          <w:tcPr>
            <w:tcW w:w="6237" w:type="dxa"/>
            <w:shd w:val="clear" w:color="auto" w:fill="auto"/>
          </w:tcPr>
          <w:p w:rsidR="00B12836" w:rsidRPr="00B12D5A" w:rsidRDefault="00293260" w:rsidP="00B12D5A">
            <w:pPr>
              <w:pStyle w:val="afb"/>
            </w:pPr>
            <w:r w:rsidRPr="00B12D5A">
              <w:rPr>
                <w:rFonts w:eastAsia="TimesNewRomanPSMT"/>
              </w:rPr>
              <w:lastRenderedPageBreak/>
              <w:t>Понятие о личности.</w:t>
            </w:r>
            <w:r w:rsidR="00B12836" w:rsidRPr="00B12D5A">
              <w:rPr>
                <w:rFonts w:eastAsia="TimesNewRomanPSMT"/>
              </w:rPr>
              <w:t xml:space="preserve"> Уровни иерархии человеческой </w:t>
            </w:r>
            <w:r w:rsidR="00B12836" w:rsidRPr="00B12D5A">
              <w:rPr>
                <w:rFonts w:eastAsia="TimesNewRomanPSMT"/>
              </w:rPr>
              <w:lastRenderedPageBreak/>
              <w:t>организации. Соотношение понятий «индивид», «субъект», «личность» и «индивидуальность».</w:t>
            </w:r>
            <w:r w:rsidR="00B12836" w:rsidRPr="00B12D5A">
              <w:rPr>
                <w:rFonts w:eastAsia="TimesNewRomanPSMT"/>
                <w:bCs/>
              </w:rPr>
              <w:t xml:space="preserve">Взаимосвязь социального и биологического в личности. </w:t>
            </w:r>
            <w:r w:rsidR="00B12836" w:rsidRPr="00B12D5A">
              <w:t xml:space="preserve">Личность как психологическая система. Классификация природных свойств человека. </w:t>
            </w:r>
            <w:r w:rsidR="00F9572E" w:rsidRPr="00B12D5A">
              <w:t>Возрастные свойства, половой диморфизм, конституциональные особенности (телосложение, биохимическая индивидуальность), нейродинамические свойства мозга, функциональная организация мозговой деятельности, динамика психофизиологических функций (сенсорных, мнемических и др.), структура органических потребностей, темперамент и задатки.</w:t>
            </w:r>
          </w:p>
        </w:tc>
      </w:tr>
      <w:tr w:rsidR="00B12836" w:rsidRPr="00B12D5A">
        <w:tc>
          <w:tcPr>
            <w:tcW w:w="756" w:type="dxa"/>
            <w:shd w:val="clear" w:color="auto" w:fill="auto"/>
          </w:tcPr>
          <w:p w:rsidR="00B12836" w:rsidRPr="00B12D5A" w:rsidRDefault="00B12836" w:rsidP="00B12D5A">
            <w:pPr>
              <w:pStyle w:val="a9"/>
              <w:numPr>
                <w:ilvl w:val="0"/>
                <w:numId w:val="7"/>
              </w:numPr>
              <w:jc w:val="both"/>
            </w:pPr>
          </w:p>
        </w:tc>
        <w:tc>
          <w:tcPr>
            <w:tcW w:w="2613" w:type="dxa"/>
            <w:shd w:val="clear" w:color="auto" w:fill="auto"/>
          </w:tcPr>
          <w:p w:rsidR="00B12836" w:rsidRPr="00B12D5A" w:rsidRDefault="00B12836" w:rsidP="00B12D5A">
            <w:pPr>
              <w:jc w:val="both"/>
            </w:pPr>
            <w:r w:rsidRPr="00B12D5A">
              <w:t>Эмоционально-волевая сфера личности</w:t>
            </w:r>
          </w:p>
        </w:tc>
        <w:tc>
          <w:tcPr>
            <w:tcW w:w="6237" w:type="dxa"/>
            <w:shd w:val="clear" w:color="auto" w:fill="auto"/>
          </w:tcPr>
          <w:p w:rsidR="002A501F" w:rsidRPr="00B12D5A" w:rsidRDefault="00B12836" w:rsidP="00B12D5A">
            <w:pPr>
              <w:rPr>
                <w:rFonts w:eastAsia="TimesNewRoman,Bold"/>
              </w:rPr>
            </w:pPr>
            <w:r w:rsidRPr="00B12D5A">
              <w:t xml:space="preserve">Эмоции. Понятие об эмоциях. Основные психологические теории эмоций. </w:t>
            </w:r>
            <w:r w:rsidR="002A501F" w:rsidRPr="00B12D5A">
              <w:rPr>
                <w:rFonts w:eastAsia="TimesNewRoman"/>
              </w:rPr>
              <w:t>Функции эмоций</w:t>
            </w:r>
            <w:r w:rsidR="002A501F" w:rsidRPr="00B12D5A">
              <w:rPr>
                <w:rFonts w:eastAsia="TimesNewRoman,Bold"/>
              </w:rPr>
              <w:t xml:space="preserve">. </w:t>
            </w:r>
            <w:r w:rsidR="002A501F" w:rsidRPr="00B12D5A">
              <w:t xml:space="preserve">Классификация видов эмоций. </w:t>
            </w:r>
            <w:r w:rsidR="002A501F" w:rsidRPr="00B12D5A">
              <w:rPr>
                <w:rFonts w:eastAsia="TimesNewRoman"/>
              </w:rPr>
              <w:t xml:space="preserve">Виды чувств (по </w:t>
            </w:r>
            <w:r w:rsidR="00BE111F" w:rsidRPr="00B12D5A">
              <w:rPr>
                <w:rFonts w:eastAsia="TimesNewRoman"/>
              </w:rPr>
              <w:t xml:space="preserve">К. </w:t>
            </w:r>
            <w:r w:rsidR="002A501F" w:rsidRPr="00B12D5A">
              <w:rPr>
                <w:rFonts w:eastAsia="TimesNewRoman"/>
              </w:rPr>
              <w:t>Изарду). Эмоциональные состояния</w:t>
            </w:r>
            <w:r w:rsidR="002A501F" w:rsidRPr="00B12D5A">
              <w:rPr>
                <w:rFonts w:eastAsia="TimesNewRoman,Bold"/>
              </w:rPr>
              <w:t xml:space="preserve">. </w:t>
            </w:r>
            <w:r w:rsidRPr="00B12D5A">
              <w:t xml:space="preserve">Чувства. Понятие о чувствах. Историческая обусловленность человеческих чувств.  </w:t>
            </w:r>
            <w:r w:rsidR="002A501F" w:rsidRPr="00B12D5A">
              <w:rPr>
                <w:rFonts w:eastAsia="TimesNewRoman"/>
              </w:rPr>
              <w:t>Физиологические основы чувств</w:t>
            </w:r>
            <w:r w:rsidR="002A501F" w:rsidRPr="00B12D5A">
              <w:rPr>
                <w:rFonts w:eastAsia="TimesNewRoman,Bold"/>
              </w:rPr>
              <w:t xml:space="preserve">. </w:t>
            </w:r>
            <w:r w:rsidR="002A501F" w:rsidRPr="00B12D5A">
              <w:rPr>
                <w:rFonts w:eastAsia="TimesNewRoman"/>
              </w:rPr>
              <w:t>Формы протекания чувств</w:t>
            </w:r>
            <w:r w:rsidR="002A501F" w:rsidRPr="00B12D5A">
              <w:rPr>
                <w:rFonts w:eastAsia="TimesNewRoman,Bold"/>
              </w:rPr>
              <w:t xml:space="preserve">. </w:t>
            </w:r>
            <w:r w:rsidR="002A501F" w:rsidRPr="00B12D5A">
              <w:t xml:space="preserve">Формы переживания эмоций и чувств. </w:t>
            </w:r>
            <w:r w:rsidR="002A501F" w:rsidRPr="00B12D5A">
              <w:rPr>
                <w:rFonts w:eastAsia="TimesNewRoman"/>
              </w:rPr>
              <w:t>Внешнее выражение чувств. Высшие чувства</w:t>
            </w:r>
            <w:r w:rsidR="002A501F" w:rsidRPr="00B12D5A">
              <w:rPr>
                <w:rFonts w:eastAsia="TimesNewRoman,Bold"/>
              </w:rPr>
              <w:t>.</w:t>
            </w:r>
            <w:r w:rsidR="007F36F7" w:rsidRPr="00B12D5A">
              <w:rPr>
                <w:rFonts w:eastAsia="TimesNewRoman"/>
              </w:rPr>
              <w:t xml:space="preserve">Эмоциональная регуляция. Воспитание и самовоспитание чувств. </w:t>
            </w:r>
          </w:p>
          <w:p w:rsidR="007F36F7" w:rsidRPr="00B12D5A" w:rsidRDefault="00B12836" w:rsidP="00B12D5A">
            <w:pPr>
              <w:rPr>
                <w:rFonts w:eastAsia="TimesNewRoman"/>
              </w:rPr>
            </w:pPr>
            <w:r w:rsidRPr="00B12D5A">
              <w:t>Понятие о воле. Воля как сознательная регуляция деятельности.</w:t>
            </w:r>
            <w:r w:rsidR="002A501F" w:rsidRPr="00B12D5A">
              <w:rPr>
                <w:rFonts w:eastAsia="TimesNewRoman,Bold"/>
                <w:bCs/>
              </w:rPr>
              <w:t>Функции воли.</w:t>
            </w:r>
            <w:r w:rsidR="007F36F7" w:rsidRPr="00B12D5A">
              <w:rPr>
                <w:rFonts w:eastAsia="TimesNewRoman"/>
              </w:rPr>
              <w:t>Теории воли.</w:t>
            </w:r>
          </w:p>
          <w:p w:rsidR="00B12836" w:rsidRPr="00B12D5A" w:rsidRDefault="002A501F" w:rsidP="00B12D5A">
            <w:r w:rsidRPr="00B12D5A">
              <w:rPr>
                <w:rFonts w:eastAsia="TimesNewRoman"/>
              </w:rPr>
              <w:t>Физиологические основы воли</w:t>
            </w:r>
            <w:r w:rsidRPr="00B12D5A">
              <w:rPr>
                <w:rFonts w:eastAsia="TimesNewRoman,Bold"/>
              </w:rPr>
              <w:t xml:space="preserve">. </w:t>
            </w:r>
            <w:r w:rsidR="007F36F7" w:rsidRPr="00B12D5A">
              <w:rPr>
                <w:rFonts w:eastAsia="TimesNewRoman,Bold"/>
              </w:rPr>
              <w:t xml:space="preserve">Волевой акт и его структура. </w:t>
            </w:r>
            <w:r w:rsidRPr="00B12D5A">
              <w:rPr>
                <w:rFonts w:eastAsia="TimesNewRoman"/>
              </w:rPr>
              <w:t>Волевые качества</w:t>
            </w:r>
            <w:r w:rsidR="007F36F7" w:rsidRPr="00B12D5A">
              <w:rPr>
                <w:rFonts w:eastAsia="TimesNewRoman"/>
              </w:rPr>
              <w:t xml:space="preserve"> и из р</w:t>
            </w:r>
            <w:r w:rsidRPr="00B12D5A">
              <w:rPr>
                <w:rFonts w:eastAsia="TimesNewRoman"/>
              </w:rPr>
              <w:t>азвитие.</w:t>
            </w:r>
          </w:p>
        </w:tc>
      </w:tr>
      <w:tr w:rsidR="00B12836" w:rsidRPr="00B12D5A">
        <w:tc>
          <w:tcPr>
            <w:tcW w:w="756" w:type="dxa"/>
            <w:shd w:val="clear" w:color="auto" w:fill="auto"/>
          </w:tcPr>
          <w:p w:rsidR="00B12836" w:rsidRPr="00B12D5A" w:rsidRDefault="00B12836" w:rsidP="00B12D5A">
            <w:pPr>
              <w:pStyle w:val="a9"/>
              <w:numPr>
                <w:ilvl w:val="0"/>
                <w:numId w:val="7"/>
              </w:numPr>
              <w:jc w:val="both"/>
            </w:pPr>
          </w:p>
        </w:tc>
        <w:tc>
          <w:tcPr>
            <w:tcW w:w="2613" w:type="dxa"/>
            <w:shd w:val="clear" w:color="auto" w:fill="auto"/>
          </w:tcPr>
          <w:p w:rsidR="00B12836" w:rsidRPr="00B12D5A" w:rsidRDefault="00B12836" w:rsidP="00B12D5A">
            <w:r w:rsidRPr="00B12D5A">
              <w:t>Познавательная сфера личности</w:t>
            </w:r>
          </w:p>
        </w:tc>
        <w:tc>
          <w:tcPr>
            <w:tcW w:w="6237" w:type="dxa"/>
            <w:shd w:val="clear" w:color="auto" w:fill="auto"/>
          </w:tcPr>
          <w:p w:rsidR="00B12836" w:rsidRPr="00B12D5A" w:rsidRDefault="00B12836" w:rsidP="00B12D5A">
            <w:r w:rsidRPr="00B12D5A">
              <w:t xml:space="preserve">Ощущение и восприятие как различные формы отражения реальности. Психофизика ощущений. Основные свойства ощущений: качество, интенсивность, протяженность. Классификация ощущений. Восприятие: общее представление, функции и значение, виды, свойства.Отличие восприятия от ощущения. Физиологические основы восприятия. Зрительные иллюзии. Наблюдение и условия его эффективности. Понятие о памяти. </w:t>
            </w:r>
            <w:r w:rsidR="00FC68AB" w:rsidRPr="00B12D5A">
              <w:t xml:space="preserve">Непроизвольная и произвольная память. </w:t>
            </w:r>
            <w:r w:rsidR="00FC68AB" w:rsidRPr="00B12D5A">
              <w:rPr>
                <w:rFonts w:eastAsia="TimesNewRomanPS-BoldMT"/>
              </w:rPr>
              <w:t xml:space="preserve">Определение и общая характеристика  памяти. Основные  процессы и механизмы  </w:t>
            </w:r>
            <w:r w:rsidR="00FC68AB" w:rsidRPr="00B12D5A">
              <w:rPr>
                <w:rFonts w:eastAsia="TimesNewRomanPSMT"/>
              </w:rPr>
              <w:t>памяти.</w:t>
            </w:r>
            <w:r w:rsidRPr="00B12D5A">
              <w:t xml:space="preserve">Виды и типы памяти. Мнемические процессы. Память и мышление, их взаимосвязь. Методы изучения памяти. Формирование и развитие памяти. Мышление как высшая форма познавательной деятельности. Виды и формы мышления. Операции мышления. </w:t>
            </w:r>
            <w:r w:rsidRPr="00B12D5A">
              <w:rPr>
                <w:rFonts w:eastAsia="TimesNewRomanPS-BoldMT"/>
              </w:rPr>
              <w:t xml:space="preserve">Мышление и воображение. </w:t>
            </w:r>
            <w:r w:rsidRPr="00B12D5A">
              <w:t xml:space="preserve">Мышление и речь. Мышление и эмоции. Методы изучения мышления. Формирование и развитие мышления. Понятие о речи и языке. Функции и виды речи. Расстройства речи. Понятие о внимании. </w:t>
            </w:r>
            <w:r w:rsidR="00FC68AB" w:rsidRPr="00B12D5A">
              <w:t>Ф</w:t>
            </w:r>
            <w:r w:rsidRPr="00B12D5A">
              <w:t>ункции внимания. Виды внимания, факторы их определяющие. Свойства внимания. Расстройства внимания. Методы исследования внимания. Развитие внимания. Воображение</w:t>
            </w:r>
            <w:r w:rsidR="00FC68AB" w:rsidRPr="00B12D5A">
              <w:t xml:space="preserve"> и</w:t>
            </w:r>
            <w:r w:rsidRPr="00B12D5A">
              <w:t xml:space="preserve"> его функции. Виды и процессы воображения. Индивидуальные особенности </w:t>
            </w:r>
            <w:r w:rsidRPr="00B12D5A">
              <w:lastRenderedPageBreak/>
              <w:t xml:space="preserve">воображения. Методы изучения воображения и развитие воображения. </w:t>
            </w:r>
          </w:p>
        </w:tc>
      </w:tr>
      <w:tr w:rsidR="00B12836" w:rsidRPr="00B12D5A">
        <w:tc>
          <w:tcPr>
            <w:tcW w:w="756" w:type="dxa"/>
            <w:shd w:val="clear" w:color="auto" w:fill="auto"/>
          </w:tcPr>
          <w:p w:rsidR="00B12836" w:rsidRPr="00B12D5A" w:rsidRDefault="00B12836" w:rsidP="00B12D5A">
            <w:pPr>
              <w:pStyle w:val="a9"/>
              <w:numPr>
                <w:ilvl w:val="0"/>
                <w:numId w:val="7"/>
              </w:numPr>
              <w:jc w:val="both"/>
            </w:pPr>
          </w:p>
        </w:tc>
        <w:tc>
          <w:tcPr>
            <w:tcW w:w="2613" w:type="dxa"/>
            <w:shd w:val="clear" w:color="auto" w:fill="auto"/>
          </w:tcPr>
          <w:p w:rsidR="00B12836" w:rsidRPr="00B12D5A" w:rsidRDefault="00B12836" w:rsidP="00B12D5A">
            <w:r w:rsidRPr="00B12D5A">
              <w:t>Потребностно-мотивационная сфера личности</w:t>
            </w:r>
          </w:p>
        </w:tc>
        <w:tc>
          <w:tcPr>
            <w:tcW w:w="6237" w:type="dxa"/>
            <w:shd w:val="clear" w:color="auto" w:fill="auto"/>
          </w:tcPr>
          <w:p w:rsidR="00B12836" w:rsidRPr="00B12D5A" w:rsidRDefault="00B12836" w:rsidP="00B12D5A">
            <w:pPr>
              <w:pStyle w:val="afb"/>
            </w:pPr>
            <w:r w:rsidRPr="00B12D5A">
              <w:t xml:space="preserve">Потребность как исходная форма активности живых организмов. Виды потребностей. Пирамида потребностей по  А. Маслоу. Материальные и духовные потребности. Личностные потребности человека. Потребности в познании и самопознании. </w:t>
            </w:r>
            <w:r w:rsidR="00432CC3" w:rsidRPr="00B12D5A">
              <w:rPr>
                <w:rFonts w:eastAsia="TimesNewRoman"/>
              </w:rPr>
              <w:t>Мотив</w:t>
            </w:r>
            <w:r w:rsidR="00432CC3" w:rsidRPr="00B12D5A">
              <w:rPr>
                <w:rFonts w:eastAsia="TimesNewRoman,Bold"/>
              </w:rPr>
              <w:t xml:space="preserve">. </w:t>
            </w:r>
            <w:r w:rsidR="00432CC3" w:rsidRPr="00B12D5A">
              <w:rPr>
                <w:rFonts w:eastAsia="TimesNewRoman"/>
              </w:rPr>
              <w:t>Виды мотивов</w:t>
            </w:r>
            <w:r w:rsidR="00432CC3" w:rsidRPr="00B12D5A">
              <w:rPr>
                <w:rFonts w:eastAsia="TimesNewRoman,Bold"/>
              </w:rPr>
              <w:t xml:space="preserve">. Сознательные и бессознательные мотивы. Роль мотивов и потребностей в регуляции деятельности. Иерархия мотивов. Мотивировка. Мотивация. </w:t>
            </w:r>
            <w:r w:rsidR="00432CC3" w:rsidRPr="00B12D5A">
              <w:t xml:space="preserve">Мотивация поведения человека как проявление потребностей и направленности личности. </w:t>
            </w:r>
            <w:r w:rsidR="00432CC3" w:rsidRPr="00B12D5A">
              <w:rPr>
                <w:rFonts w:eastAsia="TimesNewRoman"/>
              </w:rPr>
              <w:t>Внутренне организованная мотивация</w:t>
            </w:r>
            <w:r w:rsidR="00432CC3" w:rsidRPr="00B12D5A">
              <w:rPr>
                <w:rFonts w:eastAsia="TimesNewRoman,Bold"/>
              </w:rPr>
              <w:t xml:space="preserve">. </w:t>
            </w:r>
            <w:r w:rsidR="00432CC3" w:rsidRPr="00B12D5A">
              <w:rPr>
                <w:rFonts w:eastAsia="TimesNewRoman"/>
              </w:rPr>
              <w:t>Внешне организованная мотивация</w:t>
            </w:r>
            <w:r w:rsidR="00432CC3" w:rsidRPr="00B12D5A">
              <w:rPr>
                <w:rFonts w:eastAsia="TimesNewRoman,Bold"/>
              </w:rPr>
              <w:t xml:space="preserve">. </w:t>
            </w:r>
            <w:r w:rsidR="00432CC3" w:rsidRPr="00B12D5A">
              <w:rPr>
                <w:rFonts w:eastAsia="TimesNewRoman"/>
              </w:rPr>
              <w:t>Теории мотивации в зарубежной психологии</w:t>
            </w:r>
            <w:r w:rsidR="00432CC3" w:rsidRPr="00B12D5A">
              <w:rPr>
                <w:rFonts w:eastAsia="TimesNewRoman,Bold"/>
              </w:rPr>
              <w:t xml:space="preserve">. </w:t>
            </w:r>
            <w:r w:rsidR="00432CC3" w:rsidRPr="00B12D5A">
              <w:rPr>
                <w:rFonts w:eastAsia="TimesNewRoman"/>
              </w:rPr>
              <w:t xml:space="preserve">Характеристика потребностей по А. Маслоу. Методы изучения мотивации и мотивов. Понятие установки (Узнадзе). Исследование установки в психологии. Ценности и ценностные ориентации. Направленность и ее психологические проявления. </w:t>
            </w:r>
            <w:r w:rsidRPr="00B12D5A">
              <w:t xml:space="preserve">Мотив деятельности. Ведущий мотив и мотивы-стимулы. Неосознаваемые мотивы: эмоции и личностный смысл. Механизмы образования мотивов. </w:t>
            </w:r>
          </w:p>
        </w:tc>
      </w:tr>
    </w:tbl>
    <w:p w:rsidR="009F3FA0" w:rsidRPr="00B12D5A" w:rsidRDefault="009F3FA0" w:rsidP="00B12D5A">
      <w:pPr>
        <w:jc w:val="center"/>
      </w:pPr>
    </w:p>
    <w:p w:rsidR="008D1601" w:rsidRPr="00B12D5A" w:rsidRDefault="008D1601" w:rsidP="00B12D5A">
      <w:pPr>
        <w:jc w:val="both"/>
        <w:rPr>
          <w:b/>
          <w:i/>
        </w:rPr>
      </w:pPr>
    </w:p>
    <w:p w:rsidR="00446E62" w:rsidRPr="00B12D5A" w:rsidRDefault="00450C9F" w:rsidP="00450C9F">
      <w:pPr>
        <w:pStyle w:val="a9"/>
        <w:ind w:left="360"/>
        <w:jc w:val="both"/>
        <w:rPr>
          <w:b/>
          <w:i/>
        </w:rPr>
      </w:pPr>
      <w:r>
        <w:rPr>
          <w:b/>
          <w:i/>
        </w:rPr>
        <w:t>5. </w:t>
      </w:r>
      <w:r w:rsidR="000F76BF" w:rsidRPr="00B12D5A">
        <w:rPr>
          <w:b/>
          <w:i/>
        </w:rPr>
        <w:t>Перечень учебно-методического обеспечения для самостоятельной работы об</w:t>
      </w:r>
      <w:r w:rsidR="00A32F52" w:rsidRPr="00B12D5A">
        <w:rPr>
          <w:b/>
          <w:i/>
        </w:rPr>
        <w:t xml:space="preserve">учающихся по дисциплине </w:t>
      </w:r>
    </w:p>
    <w:p w:rsidR="00DB77A2" w:rsidRPr="00B12D5A" w:rsidRDefault="00DB77A2" w:rsidP="00B12D5A">
      <w:pPr>
        <w:pStyle w:val="a9"/>
        <w:tabs>
          <w:tab w:val="left" w:pos="1701"/>
        </w:tabs>
        <w:ind w:left="567"/>
        <w:rPr>
          <w:b/>
          <w:i/>
        </w:rPr>
      </w:pPr>
    </w:p>
    <w:p w:rsidR="005E21F4" w:rsidRPr="00B12D5A" w:rsidRDefault="0090401D" w:rsidP="00CD606C">
      <w:pPr>
        <w:numPr>
          <w:ilvl w:val="0"/>
          <w:numId w:val="13"/>
        </w:numPr>
        <w:jc w:val="both"/>
      </w:pPr>
      <w:r w:rsidRPr="00B12D5A">
        <w:t>Маклаков А.Г. Общая психология: учебник/ Маклаков А.Г.— СПб.: Питер, 2013.— 687 c.</w:t>
      </w:r>
    </w:p>
    <w:p w:rsidR="0090401D" w:rsidRPr="00B12D5A" w:rsidRDefault="0090401D" w:rsidP="00CD606C">
      <w:pPr>
        <w:numPr>
          <w:ilvl w:val="0"/>
          <w:numId w:val="13"/>
        </w:numPr>
      </w:pPr>
      <w:r w:rsidRPr="00B12D5A">
        <w:t>Общая психология. Хрестоматия [Электронный ресурс]: учебное пособие/ А.Н. Леонтьева [и др.].— М.: Евразийский открытый институт, 2011.— 256 c.— ЭБС «IPRbooks»</w:t>
      </w:r>
    </w:p>
    <w:p w:rsidR="0090401D" w:rsidRPr="00B12D5A" w:rsidRDefault="0090401D" w:rsidP="00CD606C">
      <w:pPr>
        <w:numPr>
          <w:ilvl w:val="0"/>
          <w:numId w:val="13"/>
        </w:numPr>
      </w:pPr>
      <w:r w:rsidRPr="00B12D5A">
        <w:t>Немов Р.С. Психология. Книга 1. Общие основы психологии [Электронный ресурс]: учебник/ Немов Р.С.— М.: Владос, 2013.— 687 c.- ЭБС «IPRbooks»</w:t>
      </w:r>
    </w:p>
    <w:p w:rsidR="00CD606C" w:rsidRDefault="0090401D" w:rsidP="00CD606C">
      <w:pPr>
        <w:numPr>
          <w:ilvl w:val="0"/>
          <w:numId w:val="13"/>
        </w:numPr>
      </w:pPr>
      <w:r w:rsidRPr="00B12D5A">
        <w:t>Ступницкий В.П. Психология [Электронный ресурс]: учебник для бакалавров/ Ступницкий В.П., Щербакова О.И., Степанов В.Е.— М.: Дашков и К</w:t>
      </w:r>
      <w:r w:rsidR="00CD606C">
        <w:t>, 2014.— 518 c.— ЭБС «IPRbooks»</w:t>
      </w:r>
    </w:p>
    <w:p w:rsidR="0090401D" w:rsidRPr="00B12D5A" w:rsidRDefault="0090401D" w:rsidP="00CD606C">
      <w:pPr>
        <w:numPr>
          <w:ilvl w:val="0"/>
          <w:numId w:val="13"/>
        </w:numPr>
      </w:pPr>
      <w:r w:rsidRPr="00B12D5A">
        <w:t>Никандров В.В. Психология [Электронный ресурс]: учебник/ Никандров В.В.— Электрон. текстовые данные.— М.: Волтерс Клувер, 2009.— 1008 c.— ЭБС «IPRbooks»</w:t>
      </w:r>
    </w:p>
    <w:p w:rsidR="0090401D" w:rsidRDefault="0090401D" w:rsidP="00CD606C">
      <w:pPr>
        <w:numPr>
          <w:ilvl w:val="0"/>
          <w:numId w:val="13"/>
        </w:numPr>
      </w:pPr>
      <w:r w:rsidRPr="00B12D5A">
        <w:t>Спеваков В.Н. Основы психологии лекции [Электронный ресурс]: учебное пособие/ Спеваков В.Н. - М.: Логос, 2014.— 100 c.— ЭБС «IPRbooks»</w:t>
      </w:r>
      <w:r w:rsidR="00FF26EB">
        <w:t>.</w:t>
      </w:r>
    </w:p>
    <w:p w:rsidR="00FF26EB" w:rsidRPr="00B12D5A" w:rsidRDefault="00FF26EB" w:rsidP="00FF26EB"/>
    <w:p w:rsidR="00E75D95" w:rsidRDefault="00E75D95" w:rsidP="00E75D95">
      <w:pPr>
        <w:shd w:val="clear" w:color="auto" w:fill="FFFFFF"/>
        <w:ind w:left="360"/>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FF26EB" w:rsidRPr="00031960" w:rsidRDefault="00FF26EB" w:rsidP="00E75D95">
      <w:pPr>
        <w:shd w:val="clear" w:color="auto" w:fill="FFFFFF"/>
        <w:ind w:left="360"/>
        <w:rPr>
          <w:rFonts w:ascii="yandex-sans" w:hAnsi="yandex-sans"/>
          <w:b/>
          <w:color w:val="000000"/>
          <w:sz w:val="23"/>
          <w:szCs w:val="23"/>
        </w:rPr>
      </w:pPr>
    </w:p>
    <w:p w:rsidR="00E75D95" w:rsidRPr="00370EB9" w:rsidRDefault="00E75D95" w:rsidP="00E75D95">
      <w:pPr>
        <w:shd w:val="clear" w:color="auto" w:fill="FFFFFF"/>
        <w:ind w:left="360"/>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E75D95" w:rsidRPr="00370EB9" w:rsidRDefault="00E75D95" w:rsidP="00E75D95">
      <w:pPr>
        <w:shd w:val="clear" w:color="auto" w:fill="FFFFFF"/>
        <w:ind w:left="360"/>
        <w:rPr>
          <w:rFonts w:ascii="yandex-sans" w:hAnsi="yandex-sans"/>
          <w:color w:val="000000"/>
          <w:sz w:val="23"/>
          <w:szCs w:val="23"/>
        </w:rPr>
      </w:pPr>
      <w:r w:rsidRPr="00370EB9">
        <w:rPr>
          <w:rFonts w:ascii="yandex-sans" w:hAnsi="yandex-sans"/>
          <w:color w:val="000000"/>
          <w:sz w:val="23"/>
          <w:szCs w:val="23"/>
        </w:rPr>
        <w:t>Аннотирование</w:t>
      </w:r>
    </w:p>
    <w:p w:rsidR="00E75D95" w:rsidRPr="00370EB9" w:rsidRDefault="00E75D95" w:rsidP="00E75D95">
      <w:pPr>
        <w:shd w:val="clear" w:color="auto" w:fill="FFFFFF"/>
        <w:ind w:left="360"/>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E75D95" w:rsidRPr="00370EB9" w:rsidRDefault="00E75D95" w:rsidP="00E75D95">
      <w:pPr>
        <w:shd w:val="clear" w:color="auto" w:fill="FFFFFF"/>
        <w:ind w:left="360"/>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E75D95" w:rsidRPr="00370EB9" w:rsidRDefault="00E75D95" w:rsidP="00E75D95">
      <w:pPr>
        <w:shd w:val="clear" w:color="auto" w:fill="FFFFFF"/>
        <w:ind w:left="360"/>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E75D95" w:rsidRPr="00370EB9" w:rsidRDefault="00E75D95" w:rsidP="00E75D95">
      <w:pPr>
        <w:shd w:val="clear" w:color="auto" w:fill="FFFFFF"/>
        <w:ind w:left="360"/>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E75D95" w:rsidRPr="00370EB9" w:rsidRDefault="00E75D95" w:rsidP="00E75D95">
      <w:pPr>
        <w:shd w:val="clear" w:color="auto" w:fill="FFFFFF"/>
        <w:ind w:left="360"/>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E75D95" w:rsidRPr="00370EB9" w:rsidRDefault="00E75D95" w:rsidP="00E75D95">
      <w:pPr>
        <w:shd w:val="clear" w:color="auto" w:fill="FFFFFF"/>
        <w:ind w:left="360"/>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E75D95" w:rsidRPr="00370EB9" w:rsidRDefault="00E75D95" w:rsidP="00E75D95">
      <w:pPr>
        <w:shd w:val="clear" w:color="auto" w:fill="FFFFFF"/>
        <w:ind w:left="360"/>
        <w:rPr>
          <w:rFonts w:ascii="yandex-sans" w:hAnsi="yandex-sans"/>
          <w:color w:val="000000"/>
          <w:sz w:val="23"/>
          <w:szCs w:val="23"/>
        </w:rPr>
      </w:pPr>
      <w:r w:rsidRPr="00370EB9">
        <w:rPr>
          <w:rFonts w:ascii="yandex-sans" w:hAnsi="yandex-sans"/>
          <w:color w:val="000000"/>
          <w:sz w:val="23"/>
          <w:szCs w:val="23"/>
        </w:rPr>
        <w:lastRenderedPageBreak/>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86172A" w:rsidRPr="00B12D5A" w:rsidRDefault="0086172A" w:rsidP="00B12D5A">
      <w:pPr>
        <w:ind w:left="567"/>
        <w:jc w:val="both"/>
      </w:pPr>
    </w:p>
    <w:p w:rsidR="00446E62" w:rsidRPr="00B12D5A" w:rsidRDefault="00450C9F" w:rsidP="00450C9F">
      <w:pPr>
        <w:pStyle w:val="a9"/>
        <w:ind w:left="360"/>
        <w:jc w:val="both"/>
        <w:rPr>
          <w:b/>
          <w:i/>
        </w:rPr>
      </w:pPr>
      <w:r>
        <w:rPr>
          <w:b/>
          <w:i/>
        </w:rPr>
        <w:t>6. </w:t>
      </w:r>
      <w:r w:rsidR="00414FBA" w:rsidRPr="00B12D5A">
        <w:rPr>
          <w:b/>
          <w:i/>
        </w:rPr>
        <w:t>Фонд оценочных средств для проведения промежуточной аттестации обучающихся по дисциплине (модулю)</w:t>
      </w:r>
    </w:p>
    <w:p w:rsidR="00E05591" w:rsidRPr="00B12D5A" w:rsidRDefault="00E05591" w:rsidP="00B12D5A">
      <w:pPr>
        <w:pStyle w:val="a9"/>
        <w:jc w:val="both"/>
        <w:rPr>
          <w:b/>
          <w:i/>
        </w:rPr>
      </w:pPr>
    </w:p>
    <w:p w:rsidR="00E05591" w:rsidRPr="00B12D5A" w:rsidRDefault="00711D46" w:rsidP="00B12D5A">
      <w:pPr>
        <w:pStyle w:val="a9"/>
        <w:ind w:firstLine="696"/>
        <w:jc w:val="both"/>
      </w:pPr>
      <w:r w:rsidRPr="00B12D5A">
        <w:t>П</w:t>
      </w:r>
      <w:r w:rsidR="008E4ED9" w:rsidRPr="00B12D5A">
        <w:t>р</w:t>
      </w:r>
      <w:r w:rsidRPr="00B12D5A">
        <w:t xml:space="preserve">едусмотрены </w:t>
      </w:r>
      <w:r w:rsidR="008E4ED9" w:rsidRPr="00B12D5A">
        <w:t xml:space="preserve"> следующие виды контроля качества освоения </w:t>
      </w:r>
      <w:r w:rsidR="00162CA2" w:rsidRPr="00B12D5A">
        <w:t xml:space="preserve">конкретной </w:t>
      </w:r>
      <w:r w:rsidRPr="00B12D5A">
        <w:t>дисциплины</w:t>
      </w:r>
      <w:r w:rsidR="008E4ED9" w:rsidRPr="00B12D5A">
        <w:t>:</w:t>
      </w:r>
    </w:p>
    <w:p w:rsidR="008E4ED9" w:rsidRPr="00B12D5A" w:rsidRDefault="008E4ED9" w:rsidP="00B12D5A">
      <w:pPr>
        <w:pStyle w:val="a9"/>
        <w:jc w:val="both"/>
      </w:pPr>
      <w:r w:rsidRPr="00B12D5A">
        <w:t>- текущий контроль успеваемости</w:t>
      </w:r>
    </w:p>
    <w:p w:rsidR="008E4ED9" w:rsidRPr="00B12D5A" w:rsidRDefault="00BF407F" w:rsidP="00B12D5A">
      <w:pPr>
        <w:pStyle w:val="a9"/>
        <w:jc w:val="both"/>
      </w:pPr>
      <w:r w:rsidRPr="00B12D5A">
        <w:t>- промежуточная аттестация</w:t>
      </w:r>
      <w:r w:rsidR="008E4ED9" w:rsidRPr="00B12D5A">
        <w:t xml:space="preserve"> обучающихся</w:t>
      </w:r>
      <w:r w:rsidR="00162CA2" w:rsidRPr="00B12D5A">
        <w:t xml:space="preserve"> по дисциплине</w:t>
      </w:r>
    </w:p>
    <w:p w:rsidR="008E4ED9" w:rsidRPr="00B12D5A" w:rsidRDefault="008E4ED9" w:rsidP="00B12D5A">
      <w:pPr>
        <w:pStyle w:val="a9"/>
        <w:jc w:val="both"/>
      </w:pPr>
    </w:p>
    <w:p w:rsidR="008E4ED9" w:rsidRPr="00B12D5A" w:rsidRDefault="00711D46" w:rsidP="00B12D5A">
      <w:pPr>
        <w:ind w:firstLine="708"/>
        <w:jc w:val="both"/>
      </w:pPr>
      <w:r w:rsidRPr="00B12D5A">
        <w:t xml:space="preserve">Фонд оценочных средств для проведения промежуточной аттестации обучающихся по дисциплине оформлен в </w:t>
      </w:r>
      <w:r w:rsidRPr="00B12D5A">
        <w:rPr>
          <w:b/>
        </w:rPr>
        <w:t>ПРИЛОЖЕНИИ</w:t>
      </w:r>
      <w:r w:rsidRPr="00B12D5A">
        <w:t xml:space="preserve"> к РАБОЧЕЙ ПРОГРАММЕ ДИСЦИПЛИНЫ</w:t>
      </w:r>
    </w:p>
    <w:p w:rsidR="008E4ED9" w:rsidRPr="00B12D5A" w:rsidRDefault="008E4ED9" w:rsidP="00B12D5A">
      <w:pPr>
        <w:pStyle w:val="a9"/>
        <w:jc w:val="both"/>
      </w:pPr>
    </w:p>
    <w:p w:rsidR="00711D46" w:rsidRPr="00B12D5A" w:rsidRDefault="00711D46" w:rsidP="00B12D5A">
      <w:pPr>
        <w:jc w:val="both"/>
      </w:pPr>
      <w:r w:rsidRPr="00B12D5A">
        <w:tab/>
        <w:t>Текущий контроль успеваемости обеспечивает оценивание хода освоения дисциплины</w:t>
      </w:r>
      <w:r w:rsidR="00890748" w:rsidRPr="00B12D5A">
        <w:t xml:space="preserve"> в процессе обучения.</w:t>
      </w:r>
    </w:p>
    <w:p w:rsidR="00721371" w:rsidRPr="00B12D5A" w:rsidRDefault="00721371" w:rsidP="00B12D5A">
      <w:pPr>
        <w:pStyle w:val="a9"/>
        <w:jc w:val="both"/>
        <w:rPr>
          <w:i/>
        </w:rPr>
      </w:pPr>
    </w:p>
    <w:p w:rsidR="00C37266" w:rsidRPr="00B12D5A" w:rsidRDefault="00450C9F" w:rsidP="00B12D5A">
      <w:pPr>
        <w:pStyle w:val="a9"/>
        <w:jc w:val="both"/>
        <w:rPr>
          <w:i/>
        </w:rPr>
      </w:pPr>
      <w:r>
        <w:rPr>
          <w:i/>
        </w:rPr>
        <w:t>6.1. </w:t>
      </w:r>
      <w:r w:rsidR="00C37266" w:rsidRPr="00B12D5A">
        <w:rPr>
          <w:i/>
        </w:rPr>
        <w:t xml:space="preserve">Паспорт фонда оценочных средств </w:t>
      </w:r>
      <w:r w:rsidR="009E0041" w:rsidRPr="00B12D5A">
        <w:rPr>
          <w:i/>
        </w:rPr>
        <w:t xml:space="preserve">для проведения текущей аттестации </w:t>
      </w:r>
      <w:r w:rsidR="00C37266" w:rsidRPr="00B12D5A">
        <w:rPr>
          <w:i/>
        </w:rPr>
        <w:t>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1417"/>
        <w:gridCol w:w="4961"/>
      </w:tblGrid>
      <w:tr w:rsidR="00162CA2" w:rsidRPr="00B12D5A">
        <w:tc>
          <w:tcPr>
            <w:tcW w:w="709" w:type="dxa"/>
            <w:shd w:val="clear" w:color="auto" w:fill="auto"/>
          </w:tcPr>
          <w:p w:rsidR="00162CA2" w:rsidRPr="00B12D5A" w:rsidRDefault="00162CA2" w:rsidP="00B12D5A">
            <w:pPr>
              <w:pStyle w:val="a9"/>
              <w:ind w:left="0"/>
              <w:jc w:val="center"/>
              <w:rPr>
                <w:b/>
              </w:rPr>
            </w:pPr>
            <w:r w:rsidRPr="00B12D5A">
              <w:rPr>
                <w:b/>
              </w:rPr>
              <w:t>№ п/п</w:t>
            </w:r>
          </w:p>
        </w:tc>
        <w:tc>
          <w:tcPr>
            <w:tcW w:w="2410" w:type="dxa"/>
            <w:shd w:val="clear" w:color="auto" w:fill="auto"/>
          </w:tcPr>
          <w:p w:rsidR="00162CA2" w:rsidRPr="00B12D5A" w:rsidRDefault="00162CA2" w:rsidP="00B12D5A">
            <w:pPr>
              <w:pStyle w:val="a9"/>
              <w:ind w:left="0"/>
              <w:jc w:val="center"/>
              <w:rPr>
                <w:b/>
              </w:rPr>
            </w:pPr>
            <w:r w:rsidRPr="00B12D5A">
              <w:rPr>
                <w:b/>
              </w:rPr>
              <w:t>Контролируемые разделы (темы)</w:t>
            </w:r>
          </w:p>
        </w:tc>
        <w:tc>
          <w:tcPr>
            <w:tcW w:w="1417" w:type="dxa"/>
            <w:shd w:val="clear" w:color="auto" w:fill="auto"/>
          </w:tcPr>
          <w:p w:rsidR="00162CA2" w:rsidRPr="00B12D5A" w:rsidRDefault="00162CA2" w:rsidP="00B12D5A">
            <w:pPr>
              <w:pStyle w:val="a9"/>
              <w:ind w:left="0"/>
              <w:jc w:val="center"/>
              <w:rPr>
                <w:b/>
              </w:rPr>
            </w:pPr>
            <w:r w:rsidRPr="00B12D5A">
              <w:rPr>
                <w:b/>
              </w:rPr>
              <w:t>Код контролируемой компетенции</w:t>
            </w:r>
          </w:p>
        </w:tc>
        <w:tc>
          <w:tcPr>
            <w:tcW w:w="4961" w:type="dxa"/>
            <w:shd w:val="clear" w:color="auto" w:fill="auto"/>
          </w:tcPr>
          <w:p w:rsidR="00162CA2" w:rsidRPr="00B12D5A" w:rsidRDefault="00D06028" w:rsidP="00B12D5A">
            <w:pPr>
              <w:pStyle w:val="a9"/>
              <w:ind w:left="0"/>
              <w:rPr>
                <w:b/>
              </w:rPr>
            </w:pPr>
            <w:r w:rsidRPr="00B12D5A">
              <w:rPr>
                <w:b/>
              </w:rPr>
              <w:t xml:space="preserve"> Н</w:t>
            </w:r>
            <w:r w:rsidR="00162CA2" w:rsidRPr="00B12D5A">
              <w:rPr>
                <w:b/>
              </w:rPr>
              <w:t>аименование оценочного средства</w:t>
            </w:r>
          </w:p>
        </w:tc>
      </w:tr>
      <w:tr w:rsidR="00611043" w:rsidRPr="00B12D5A">
        <w:tc>
          <w:tcPr>
            <w:tcW w:w="709" w:type="dxa"/>
            <w:shd w:val="clear" w:color="auto" w:fill="auto"/>
          </w:tcPr>
          <w:p w:rsidR="00611043" w:rsidRPr="00B12D5A" w:rsidRDefault="00611043" w:rsidP="00B12D5A">
            <w:pPr>
              <w:pStyle w:val="a9"/>
              <w:numPr>
                <w:ilvl w:val="0"/>
                <w:numId w:val="6"/>
              </w:numPr>
              <w:ind w:right="305"/>
            </w:pPr>
          </w:p>
        </w:tc>
        <w:tc>
          <w:tcPr>
            <w:tcW w:w="2410" w:type="dxa"/>
            <w:shd w:val="clear" w:color="auto" w:fill="auto"/>
          </w:tcPr>
          <w:p w:rsidR="00611043" w:rsidRPr="00B12D5A" w:rsidRDefault="00611043" w:rsidP="00B12D5A">
            <w:pPr>
              <w:pStyle w:val="11"/>
              <w:spacing w:after="0" w:line="240" w:lineRule="auto"/>
              <w:ind w:left="0"/>
              <w:rPr>
                <w:rFonts w:ascii="Times New Roman" w:hAnsi="Times New Roman"/>
                <w:color w:val="000000"/>
                <w:spacing w:val="2"/>
                <w:sz w:val="24"/>
                <w:szCs w:val="24"/>
              </w:rPr>
            </w:pPr>
            <w:r w:rsidRPr="00B12D5A">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1417" w:type="dxa"/>
            <w:shd w:val="clear" w:color="auto" w:fill="auto"/>
          </w:tcPr>
          <w:p w:rsidR="00611043" w:rsidRDefault="00611043" w:rsidP="00B12D5A">
            <w:pPr>
              <w:pStyle w:val="a9"/>
              <w:ind w:left="0"/>
              <w:jc w:val="both"/>
            </w:pPr>
            <w:r w:rsidRPr="00B12D5A">
              <w:t>ОК-</w:t>
            </w:r>
            <w:r w:rsidR="00926700">
              <w:t>6</w:t>
            </w:r>
          </w:p>
          <w:p w:rsidR="00926700" w:rsidRDefault="00926700" w:rsidP="00B12D5A">
            <w:pPr>
              <w:pStyle w:val="a9"/>
              <w:ind w:left="0"/>
              <w:jc w:val="both"/>
            </w:pPr>
            <w:r>
              <w:t>ОПК-2</w:t>
            </w:r>
          </w:p>
          <w:p w:rsidR="00926700" w:rsidRPr="00B12D5A" w:rsidRDefault="00926700" w:rsidP="00B12D5A">
            <w:pPr>
              <w:pStyle w:val="a9"/>
              <w:ind w:left="0"/>
              <w:jc w:val="both"/>
            </w:pPr>
          </w:p>
          <w:p w:rsidR="00611043" w:rsidRPr="00B12D5A" w:rsidRDefault="00611043" w:rsidP="00B12D5A">
            <w:pPr>
              <w:pStyle w:val="a9"/>
              <w:ind w:left="0"/>
              <w:jc w:val="both"/>
            </w:pPr>
          </w:p>
          <w:p w:rsidR="00611043" w:rsidRPr="00B12D5A" w:rsidRDefault="00611043" w:rsidP="00B12D5A">
            <w:pPr>
              <w:pStyle w:val="a9"/>
              <w:ind w:left="0"/>
              <w:jc w:val="both"/>
            </w:pPr>
          </w:p>
        </w:tc>
        <w:tc>
          <w:tcPr>
            <w:tcW w:w="4961" w:type="dxa"/>
            <w:shd w:val="clear" w:color="auto" w:fill="auto"/>
          </w:tcPr>
          <w:p w:rsidR="00BD1A42" w:rsidRPr="00B12D5A" w:rsidRDefault="00611043" w:rsidP="00B12D5A">
            <w:pPr>
              <w:jc w:val="both"/>
              <w:rPr>
                <w:i/>
              </w:rPr>
            </w:pPr>
            <w:r w:rsidRPr="00B12D5A">
              <w:t xml:space="preserve">Вопросы к семинару, </w:t>
            </w:r>
            <w:r w:rsidR="00C60ADD" w:rsidRPr="00B12D5A">
              <w:t>подготовка</w:t>
            </w:r>
            <w:r w:rsidR="00535232" w:rsidRPr="00B12D5A">
              <w:t xml:space="preserve"> к диспуту</w:t>
            </w:r>
            <w:r w:rsidR="00BD1A42" w:rsidRPr="00B12D5A">
              <w:t>, контрольная работа по вопросам семинарского занятия</w:t>
            </w:r>
          </w:p>
          <w:p w:rsidR="00611043" w:rsidRPr="00B12D5A" w:rsidRDefault="00611043" w:rsidP="00B12D5A">
            <w:pPr>
              <w:pStyle w:val="a9"/>
              <w:ind w:left="0"/>
            </w:pPr>
          </w:p>
        </w:tc>
      </w:tr>
      <w:tr w:rsidR="00611043" w:rsidRPr="00B12D5A">
        <w:tc>
          <w:tcPr>
            <w:tcW w:w="709" w:type="dxa"/>
            <w:shd w:val="clear" w:color="auto" w:fill="auto"/>
          </w:tcPr>
          <w:p w:rsidR="00611043" w:rsidRPr="00B12D5A" w:rsidRDefault="00611043" w:rsidP="00B12D5A">
            <w:pPr>
              <w:pStyle w:val="a9"/>
              <w:numPr>
                <w:ilvl w:val="0"/>
                <w:numId w:val="6"/>
              </w:numPr>
              <w:ind w:right="305"/>
            </w:pPr>
          </w:p>
        </w:tc>
        <w:tc>
          <w:tcPr>
            <w:tcW w:w="2410" w:type="dxa"/>
            <w:shd w:val="clear" w:color="auto" w:fill="auto"/>
          </w:tcPr>
          <w:p w:rsidR="00611043" w:rsidRPr="00B12D5A" w:rsidRDefault="00611043" w:rsidP="00B12D5A">
            <w:r w:rsidRPr="00B12D5A">
              <w:t>Происхождение и развитие психики и сознания человека</w:t>
            </w:r>
          </w:p>
        </w:tc>
        <w:tc>
          <w:tcPr>
            <w:tcW w:w="1417" w:type="dxa"/>
            <w:shd w:val="clear" w:color="auto" w:fill="auto"/>
          </w:tcPr>
          <w:p w:rsidR="004D6DF0" w:rsidRDefault="005A13BB" w:rsidP="00B12D5A">
            <w:pPr>
              <w:pStyle w:val="a9"/>
              <w:ind w:left="0"/>
              <w:jc w:val="both"/>
            </w:pPr>
            <w:r>
              <w:t>ОК-6</w:t>
            </w:r>
          </w:p>
          <w:p w:rsidR="00926700" w:rsidRDefault="00926700" w:rsidP="00926700">
            <w:pPr>
              <w:pStyle w:val="a9"/>
              <w:ind w:left="0"/>
              <w:jc w:val="both"/>
            </w:pPr>
            <w:r>
              <w:t>ОПК-2</w:t>
            </w:r>
          </w:p>
          <w:p w:rsidR="00926700" w:rsidRPr="00B12D5A" w:rsidRDefault="00926700" w:rsidP="00B12D5A">
            <w:pPr>
              <w:pStyle w:val="a9"/>
              <w:ind w:left="0"/>
              <w:jc w:val="both"/>
            </w:pPr>
          </w:p>
          <w:p w:rsidR="00611043" w:rsidRPr="00B12D5A" w:rsidRDefault="00611043" w:rsidP="00B12D5A">
            <w:pPr>
              <w:pStyle w:val="a9"/>
              <w:ind w:left="0"/>
              <w:jc w:val="both"/>
            </w:pPr>
          </w:p>
        </w:tc>
        <w:tc>
          <w:tcPr>
            <w:tcW w:w="4961" w:type="dxa"/>
            <w:shd w:val="clear" w:color="auto" w:fill="auto"/>
          </w:tcPr>
          <w:p w:rsidR="00BD1A42" w:rsidRPr="00B12D5A" w:rsidRDefault="00C60ADD" w:rsidP="00B12D5A">
            <w:pPr>
              <w:jc w:val="both"/>
              <w:rPr>
                <w:i/>
              </w:rPr>
            </w:pPr>
            <w:r w:rsidRPr="00B12D5A">
              <w:t>Вопросы к семинару, проблемно-аналитическое задание</w:t>
            </w:r>
            <w:r w:rsidR="00BD1A42" w:rsidRPr="00B12D5A">
              <w:t>,подготовка логико-структурных схем по данной теме</w:t>
            </w:r>
          </w:p>
          <w:p w:rsidR="00611043" w:rsidRPr="00B12D5A" w:rsidRDefault="00611043" w:rsidP="00B12D5A">
            <w:pPr>
              <w:pStyle w:val="a9"/>
              <w:ind w:left="0"/>
            </w:pPr>
          </w:p>
        </w:tc>
      </w:tr>
      <w:tr w:rsidR="00611043" w:rsidRPr="00B12D5A">
        <w:tc>
          <w:tcPr>
            <w:tcW w:w="709" w:type="dxa"/>
            <w:shd w:val="clear" w:color="auto" w:fill="auto"/>
          </w:tcPr>
          <w:p w:rsidR="00611043" w:rsidRPr="00B12D5A" w:rsidRDefault="00611043" w:rsidP="00B12D5A">
            <w:pPr>
              <w:pStyle w:val="a9"/>
              <w:numPr>
                <w:ilvl w:val="0"/>
                <w:numId w:val="6"/>
              </w:numPr>
              <w:ind w:right="305"/>
            </w:pPr>
          </w:p>
        </w:tc>
        <w:tc>
          <w:tcPr>
            <w:tcW w:w="2410" w:type="dxa"/>
            <w:shd w:val="clear" w:color="auto" w:fill="auto"/>
          </w:tcPr>
          <w:p w:rsidR="00611043" w:rsidRPr="00B12D5A" w:rsidRDefault="00611043" w:rsidP="00B12D5A">
            <w:r w:rsidRPr="00B12D5A">
              <w:t>Человек как индивид. Личность и её становление в процессе общения.</w:t>
            </w:r>
          </w:p>
        </w:tc>
        <w:tc>
          <w:tcPr>
            <w:tcW w:w="1417" w:type="dxa"/>
            <w:shd w:val="clear" w:color="auto" w:fill="auto"/>
          </w:tcPr>
          <w:p w:rsidR="004D6DF0" w:rsidRDefault="005A13BB" w:rsidP="00B12D5A">
            <w:pPr>
              <w:pStyle w:val="a9"/>
              <w:ind w:left="0"/>
              <w:jc w:val="both"/>
            </w:pPr>
            <w:r>
              <w:t>ОК-6</w:t>
            </w:r>
          </w:p>
          <w:p w:rsidR="00926700" w:rsidRDefault="00926700" w:rsidP="00926700">
            <w:pPr>
              <w:pStyle w:val="a9"/>
              <w:ind w:left="0"/>
              <w:jc w:val="both"/>
            </w:pPr>
            <w:r>
              <w:t>ОПК-2</w:t>
            </w:r>
          </w:p>
          <w:p w:rsidR="00926700" w:rsidRPr="00B12D5A" w:rsidRDefault="00926700" w:rsidP="00B12D5A">
            <w:pPr>
              <w:pStyle w:val="a9"/>
              <w:ind w:left="0"/>
              <w:jc w:val="both"/>
            </w:pPr>
          </w:p>
          <w:p w:rsidR="00611043" w:rsidRPr="00B12D5A" w:rsidRDefault="00611043" w:rsidP="00B12D5A">
            <w:pPr>
              <w:pStyle w:val="a9"/>
              <w:ind w:left="0"/>
              <w:jc w:val="both"/>
            </w:pPr>
          </w:p>
        </w:tc>
        <w:tc>
          <w:tcPr>
            <w:tcW w:w="4961" w:type="dxa"/>
            <w:shd w:val="clear" w:color="auto" w:fill="auto"/>
          </w:tcPr>
          <w:p w:rsidR="00BD1A42" w:rsidRPr="00B12D5A" w:rsidRDefault="00C60ADD" w:rsidP="00B12D5A">
            <w:pPr>
              <w:jc w:val="both"/>
            </w:pPr>
            <w:r w:rsidRPr="00B12D5A">
              <w:t>Вопросы к семинару, проблемно-аналитическое задание, эссе</w:t>
            </w:r>
            <w:r w:rsidR="00BD1A42" w:rsidRPr="00B12D5A">
              <w:t>, комплексное проблемно-аналитическое задание, ситуационная задача,информационные проекты (презентации), деловая игра, дискуссия</w:t>
            </w:r>
          </w:p>
          <w:p w:rsidR="00BD1A42" w:rsidRPr="00B12D5A" w:rsidRDefault="00BD1A42" w:rsidP="00B12D5A">
            <w:pPr>
              <w:jc w:val="both"/>
              <w:rPr>
                <w:i/>
              </w:rPr>
            </w:pPr>
          </w:p>
          <w:p w:rsidR="00BD1A42" w:rsidRPr="00B12D5A" w:rsidRDefault="00BD1A42" w:rsidP="00B12D5A">
            <w:pPr>
              <w:pStyle w:val="aa"/>
              <w:rPr>
                <w:i/>
                <w:sz w:val="24"/>
                <w:szCs w:val="24"/>
              </w:rPr>
            </w:pPr>
          </w:p>
          <w:p w:rsidR="00BD1A42" w:rsidRPr="00B12D5A" w:rsidRDefault="00BD1A42" w:rsidP="00B12D5A">
            <w:pPr>
              <w:pStyle w:val="aa"/>
              <w:rPr>
                <w:i/>
                <w:sz w:val="24"/>
                <w:szCs w:val="24"/>
              </w:rPr>
            </w:pPr>
          </w:p>
          <w:p w:rsidR="00611043" w:rsidRPr="00B12D5A" w:rsidRDefault="00611043" w:rsidP="00B12D5A">
            <w:pPr>
              <w:jc w:val="both"/>
            </w:pPr>
          </w:p>
        </w:tc>
      </w:tr>
      <w:tr w:rsidR="00611043" w:rsidRPr="00B12D5A">
        <w:tc>
          <w:tcPr>
            <w:tcW w:w="709" w:type="dxa"/>
            <w:shd w:val="clear" w:color="auto" w:fill="auto"/>
          </w:tcPr>
          <w:p w:rsidR="00611043" w:rsidRPr="00B12D5A" w:rsidRDefault="00611043" w:rsidP="00B12D5A">
            <w:pPr>
              <w:pStyle w:val="a9"/>
              <w:numPr>
                <w:ilvl w:val="0"/>
                <w:numId w:val="6"/>
              </w:numPr>
              <w:ind w:right="305"/>
            </w:pPr>
          </w:p>
        </w:tc>
        <w:tc>
          <w:tcPr>
            <w:tcW w:w="2410" w:type="dxa"/>
            <w:shd w:val="clear" w:color="auto" w:fill="auto"/>
          </w:tcPr>
          <w:p w:rsidR="00611043" w:rsidRPr="00B12D5A" w:rsidRDefault="00611043" w:rsidP="00B12D5A">
            <w:r w:rsidRPr="00B12D5A">
              <w:t>Эмоционально-волевая сфера личности</w:t>
            </w:r>
          </w:p>
        </w:tc>
        <w:tc>
          <w:tcPr>
            <w:tcW w:w="1417" w:type="dxa"/>
            <w:shd w:val="clear" w:color="auto" w:fill="auto"/>
          </w:tcPr>
          <w:p w:rsidR="004D6DF0" w:rsidRDefault="005A13BB" w:rsidP="00B12D5A">
            <w:pPr>
              <w:pStyle w:val="a9"/>
              <w:ind w:left="0"/>
              <w:jc w:val="both"/>
            </w:pPr>
            <w:r>
              <w:t>ОК-6</w:t>
            </w:r>
          </w:p>
          <w:p w:rsidR="00926700" w:rsidRDefault="00926700" w:rsidP="00926700">
            <w:pPr>
              <w:pStyle w:val="a9"/>
              <w:ind w:left="0"/>
              <w:jc w:val="both"/>
            </w:pPr>
            <w:r>
              <w:t>ОПК-2</w:t>
            </w:r>
          </w:p>
          <w:p w:rsidR="00926700" w:rsidRPr="00B12D5A" w:rsidRDefault="00926700" w:rsidP="00B12D5A">
            <w:pPr>
              <w:pStyle w:val="a9"/>
              <w:ind w:left="0"/>
              <w:jc w:val="both"/>
            </w:pPr>
          </w:p>
          <w:p w:rsidR="00611043" w:rsidRPr="00B12D5A" w:rsidRDefault="00611043" w:rsidP="00B12D5A">
            <w:pPr>
              <w:pStyle w:val="a9"/>
              <w:ind w:left="0"/>
              <w:jc w:val="both"/>
            </w:pPr>
          </w:p>
        </w:tc>
        <w:tc>
          <w:tcPr>
            <w:tcW w:w="4961" w:type="dxa"/>
            <w:shd w:val="clear" w:color="auto" w:fill="auto"/>
          </w:tcPr>
          <w:p w:rsidR="0066001B" w:rsidRPr="00B12D5A" w:rsidRDefault="00C60ADD" w:rsidP="00B12D5A">
            <w:pPr>
              <w:jc w:val="both"/>
              <w:rPr>
                <w:i/>
              </w:rPr>
            </w:pPr>
            <w:r w:rsidRPr="00B12D5A">
              <w:t>Вопросы к семинару, информационный проект</w:t>
            </w:r>
            <w:r w:rsidR="0066001B" w:rsidRPr="00B12D5A">
              <w:t>, проблемно-аналитическое задание, обсуждение (дискуссия), деловая игра</w:t>
            </w:r>
          </w:p>
          <w:p w:rsidR="0066001B" w:rsidRPr="00B12D5A" w:rsidRDefault="0066001B" w:rsidP="00B12D5A">
            <w:pPr>
              <w:jc w:val="both"/>
              <w:rPr>
                <w:i/>
              </w:rPr>
            </w:pPr>
          </w:p>
          <w:p w:rsidR="0066001B" w:rsidRPr="00B12D5A" w:rsidRDefault="0066001B" w:rsidP="00B12D5A">
            <w:pPr>
              <w:ind w:firstLine="705"/>
              <w:jc w:val="both"/>
              <w:rPr>
                <w:i/>
              </w:rPr>
            </w:pPr>
          </w:p>
          <w:p w:rsidR="00611043" w:rsidRPr="00B12D5A" w:rsidRDefault="00611043" w:rsidP="00B12D5A">
            <w:pPr>
              <w:pStyle w:val="a9"/>
              <w:ind w:left="0"/>
            </w:pPr>
          </w:p>
        </w:tc>
      </w:tr>
      <w:tr w:rsidR="00611043" w:rsidRPr="00B12D5A">
        <w:tc>
          <w:tcPr>
            <w:tcW w:w="709" w:type="dxa"/>
            <w:shd w:val="clear" w:color="auto" w:fill="auto"/>
          </w:tcPr>
          <w:p w:rsidR="00611043" w:rsidRPr="00B12D5A" w:rsidRDefault="00611043" w:rsidP="00B12D5A">
            <w:pPr>
              <w:pStyle w:val="a9"/>
              <w:numPr>
                <w:ilvl w:val="0"/>
                <w:numId w:val="6"/>
              </w:numPr>
              <w:ind w:right="305"/>
            </w:pPr>
          </w:p>
        </w:tc>
        <w:tc>
          <w:tcPr>
            <w:tcW w:w="2410" w:type="dxa"/>
            <w:shd w:val="clear" w:color="auto" w:fill="auto"/>
          </w:tcPr>
          <w:p w:rsidR="00611043" w:rsidRPr="00B12D5A" w:rsidRDefault="00611043" w:rsidP="00B12D5A">
            <w:r w:rsidRPr="00B12D5A">
              <w:t>Познавательная сфера личности</w:t>
            </w:r>
          </w:p>
        </w:tc>
        <w:tc>
          <w:tcPr>
            <w:tcW w:w="1417" w:type="dxa"/>
            <w:shd w:val="clear" w:color="auto" w:fill="auto"/>
          </w:tcPr>
          <w:p w:rsidR="004D6DF0" w:rsidRDefault="005A13BB" w:rsidP="00B12D5A">
            <w:pPr>
              <w:pStyle w:val="a9"/>
              <w:ind w:left="0"/>
              <w:jc w:val="both"/>
            </w:pPr>
            <w:r>
              <w:t>ОК-6</w:t>
            </w:r>
          </w:p>
          <w:p w:rsidR="00926700" w:rsidRDefault="00926700" w:rsidP="00926700">
            <w:pPr>
              <w:pStyle w:val="a9"/>
              <w:ind w:left="0"/>
              <w:jc w:val="both"/>
            </w:pPr>
            <w:r>
              <w:t>ОПК-2</w:t>
            </w:r>
          </w:p>
          <w:p w:rsidR="00926700" w:rsidRPr="00B12D5A" w:rsidRDefault="00926700" w:rsidP="00B12D5A">
            <w:pPr>
              <w:pStyle w:val="a9"/>
              <w:ind w:left="0"/>
              <w:jc w:val="both"/>
            </w:pPr>
          </w:p>
          <w:p w:rsidR="00611043" w:rsidRPr="00B12D5A" w:rsidRDefault="00611043" w:rsidP="00B12D5A">
            <w:pPr>
              <w:pStyle w:val="a9"/>
              <w:ind w:left="0"/>
              <w:jc w:val="both"/>
            </w:pPr>
          </w:p>
        </w:tc>
        <w:tc>
          <w:tcPr>
            <w:tcW w:w="4961" w:type="dxa"/>
            <w:shd w:val="clear" w:color="auto" w:fill="auto"/>
          </w:tcPr>
          <w:p w:rsidR="0066001B" w:rsidRPr="00B12D5A" w:rsidRDefault="00C60ADD" w:rsidP="00B12D5A">
            <w:pPr>
              <w:jc w:val="both"/>
              <w:rPr>
                <w:i/>
              </w:rPr>
            </w:pPr>
            <w:r w:rsidRPr="00B12D5A">
              <w:lastRenderedPageBreak/>
              <w:t>Вопросы к семинару, проблемное задание</w:t>
            </w:r>
            <w:r w:rsidR="0066001B" w:rsidRPr="00B12D5A">
              <w:t xml:space="preserve">, подготовка логико-структурных схем по </w:t>
            </w:r>
            <w:r w:rsidR="0066001B" w:rsidRPr="00B12D5A">
              <w:lastRenderedPageBreak/>
              <w:t>данной теме, психодиагностическое тестирование, контрольная работа по вопросам семинарского занятия</w:t>
            </w:r>
          </w:p>
          <w:p w:rsidR="0066001B" w:rsidRPr="00B12D5A" w:rsidRDefault="0066001B" w:rsidP="00B12D5A">
            <w:pPr>
              <w:pStyle w:val="aa"/>
              <w:rPr>
                <w:i/>
                <w:sz w:val="24"/>
                <w:szCs w:val="24"/>
              </w:rPr>
            </w:pPr>
          </w:p>
          <w:p w:rsidR="00611043" w:rsidRPr="00B12D5A" w:rsidRDefault="00611043" w:rsidP="00B12D5A">
            <w:pPr>
              <w:pStyle w:val="a9"/>
              <w:ind w:left="0"/>
            </w:pPr>
          </w:p>
        </w:tc>
      </w:tr>
      <w:tr w:rsidR="00611043" w:rsidRPr="00B12D5A">
        <w:tc>
          <w:tcPr>
            <w:tcW w:w="709" w:type="dxa"/>
            <w:shd w:val="clear" w:color="auto" w:fill="auto"/>
          </w:tcPr>
          <w:p w:rsidR="00611043" w:rsidRPr="00B12D5A" w:rsidRDefault="00611043" w:rsidP="00B12D5A">
            <w:pPr>
              <w:pStyle w:val="a9"/>
              <w:numPr>
                <w:ilvl w:val="0"/>
                <w:numId w:val="6"/>
              </w:numPr>
              <w:ind w:right="305"/>
            </w:pPr>
          </w:p>
        </w:tc>
        <w:tc>
          <w:tcPr>
            <w:tcW w:w="2410" w:type="dxa"/>
            <w:shd w:val="clear" w:color="auto" w:fill="auto"/>
          </w:tcPr>
          <w:p w:rsidR="00611043" w:rsidRPr="00B12D5A" w:rsidRDefault="00611043" w:rsidP="00B12D5A">
            <w:r w:rsidRPr="00B12D5A">
              <w:t>Потребностно-мотивационная сфера личности</w:t>
            </w:r>
          </w:p>
        </w:tc>
        <w:tc>
          <w:tcPr>
            <w:tcW w:w="1417" w:type="dxa"/>
            <w:shd w:val="clear" w:color="auto" w:fill="auto"/>
          </w:tcPr>
          <w:p w:rsidR="004D6DF0" w:rsidRDefault="005A13BB" w:rsidP="00B12D5A">
            <w:pPr>
              <w:pStyle w:val="a9"/>
              <w:ind w:left="0"/>
              <w:jc w:val="both"/>
            </w:pPr>
            <w:r>
              <w:t>ОК-6</w:t>
            </w:r>
          </w:p>
          <w:p w:rsidR="00926700" w:rsidRDefault="00926700" w:rsidP="00926700">
            <w:pPr>
              <w:pStyle w:val="a9"/>
              <w:ind w:left="0"/>
              <w:jc w:val="both"/>
            </w:pPr>
            <w:r>
              <w:t>ОПК-2</w:t>
            </w:r>
          </w:p>
          <w:p w:rsidR="00926700" w:rsidRPr="00B12D5A" w:rsidRDefault="00926700" w:rsidP="00B12D5A">
            <w:pPr>
              <w:pStyle w:val="a9"/>
              <w:ind w:left="0"/>
              <w:jc w:val="both"/>
            </w:pPr>
          </w:p>
          <w:p w:rsidR="00611043" w:rsidRPr="00B12D5A" w:rsidRDefault="00611043" w:rsidP="00B12D5A">
            <w:pPr>
              <w:pStyle w:val="a9"/>
              <w:ind w:left="0"/>
              <w:jc w:val="both"/>
            </w:pPr>
          </w:p>
        </w:tc>
        <w:tc>
          <w:tcPr>
            <w:tcW w:w="4961" w:type="dxa"/>
            <w:shd w:val="clear" w:color="auto" w:fill="auto"/>
          </w:tcPr>
          <w:p w:rsidR="0066001B" w:rsidRPr="00B12D5A" w:rsidRDefault="00C60ADD" w:rsidP="00B12D5A">
            <w:pPr>
              <w:jc w:val="both"/>
              <w:rPr>
                <w:i/>
              </w:rPr>
            </w:pPr>
            <w:r w:rsidRPr="00B12D5A">
              <w:t xml:space="preserve">Вопросы к семинару, ситуационные задачи, </w:t>
            </w:r>
            <w:r w:rsidR="00AF1E11" w:rsidRPr="00B12D5A">
              <w:t>дискуссия (диспут)</w:t>
            </w:r>
            <w:r w:rsidR="0066001B" w:rsidRPr="00B12D5A">
              <w:t>, проблемно-аналитическое задание</w:t>
            </w:r>
          </w:p>
          <w:p w:rsidR="00611043" w:rsidRPr="00B12D5A" w:rsidRDefault="00611043" w:rsidP="00B12D5A">
            <w:pPr>
              <w:pStyle w:val="a9"/>
              <w:ind w:left="0"/>
            </w:pPr>
          </w:p>
        </w:tc>
      </w:tr>
    </w:tbl>
    <w:p w:rsidR="00414FBA" w:rsidRPr="00B12D5A" w:rsidRDefault="00414FBA" w:rsidP="00B12D5A">
      <w:pPr>
        <w:pStyle w:val="a9"/>
        <w:jc w:val="both"/>
      </w:pPr>
    </w:p>
    <w:p w:rsidR="00AD11D7" w:rsidRPr="00B12D5A" w:rsidRDefault="00AD11D7" w:rsidP="00B12D5A">
      <w:pPr>
        <w:pStyle w:val="a9"/>
        <w:jc w:val="both"/>
        <w:rPr>
          <w:i/>
        </w:rPr>
      </w:pPr>
    </w:p>
    <w:p w:rsidR="00F50FCF" w:rsidRPr="00B12D5A" w:rsidRDefault="008C162A" w:rsidP="00B12D5A">
      <w:pPr>
        <w:pStyle w:val="a9"/>
        <w:jc w:val="both"/>
        <w:rPr>
          <w:b/>
          <w:i/>
          <w:u w:val="single"/>
        </w:rPr>
      </w:pPr>
      <w:r w:rsidRPr="00B12D5A">
        <w:rPr>
          <w:i/>
          <w:u w:val="single"/>
        </w:rPr>
        <w:t>6.2</w:t>
      </w:r>
      <w:r w:rsidR="00926700">
        <w:rPr>
          <w:i/>
          <w:u w:val="single"/>
        </w:rPr>
        <w:t>.</w:t>
      </w:r>
      <w:r w:rsidR="00721371" w:rsidRPr="00B12D5A">
        <w:rPr>
          <w:i/>
          <w:u w:val="single"/>
        </w:rPr>
        <w:t>Типовые контрольные задания или иные материалы, необходимые для оценки знаний, умений, навыков и (или) опыта деятельности</w:t>
      </w:r>
      <w:r w:rsidRPr="00B12D5A">
        <w:rPr>
          <w:i/>
          <w:u w:val="single"/>
        </w:rPr>
        <w:t xml:space="preserve"> в процессе текущего контроля </w:t>
      </w:r>
    </w:p>
    <w:p w:rsidR="008C162A" w:rsidRPr="00B12D5A" w:rsidRDefault="008C162A" w:rsidP="00B12D5A">
      <w:pPr>
        <w:pStyle w:val="a9"/>
        <w:jc w:val="both"/>
        <w:rPr>
          <w:i/>
          <w:u w:val="single"/>
        </w:rPr>
      </w:pPr>
    </w:p>
    <w:p w:rsidR="000E3F4D" w:rsidRPr="00B12D5A" w:rsidRDefault="000E3F4D" w:rsidP="00B12D5A">
      <w:pPr>
        <w:pStyle w:val="aa"/>
        <w:ind w:firstLine="709"/>
        <w:jc w:val="both"/>
        <w:rPr>
          <w:b/>
          <w:sz w:val="24"/>
          <w:szCs w:val="24"/>
        </w:rPr>
      </w:pPr>
      <w:r w:rsidRPr="00B12D5A">
        <w:rPr>
          <w:b/>
          <w:sz w:val="24"/>
          <w:szCs w:val="24"/>
        </w:rPr>
        <w:t>Тема 1.</w:t>
      </w:r>
      <w:r w:rsidR="00D87A97" w:rsidRPr="00B12D5A">
        <w:rPr>
          <w:b/>
          <w:sz w:val="24"/>
          <w:szCs w:val="24"/>
        </w:rPr>
        <w:t>Исторический путь развития психологии. Предмет и задачи психологической науки и практики.</w:t>
      </w:r>
    </w:p>
    <w:p w:rsidR="00263D10" w:rsidRDefault="00263D10" w:rsidP="00B12D5A">
      <w:pPr>
        <w:jc w:val="both"/>
        <w:rPr>
          <w:b/>
          <w:i/>
        </w:rPr>
      </w:pPr>
    </w:p>
    <w:p w:rsidR="000E3F4D" w:rsidRPr="00B12D5A" w:rsidRDefault="00C70693" w:rsidP="00B12D5A">
      <w:pPr>
        <w:jc w:val="both"/>
        <w:rPr>
          <w:b/>
          <w:i/>
        </w:rPr>
      </w:pPr>
      <w:r w:rsidRPr="00B12D5A">
        <w:rPr>
          <w:b/>
          <w:i/>
        </w:rPr>
        <w:t>Вопросы к семинарскому</w:t>
      </w:r>
      <w:r w:rsidR="000E3F4D" w:rsidRPr="00B12D5A">
        <w:rPr>
          <w:b/>
          <w:i/>
        </w:rPr>
        <w:t xml:space="preserve"> занятию:</w:t>
      </w:r>
    </w:p>
    <w:p w:rsidR="00BD46DE" w:rsidRPr="00B12D5A" w:rsidRDefault="00BD46DE" w:rsidP="00B12D5A">
      <w:pPr>
        <w:widowControl/>
        <w:ind w:left="709"/>
        <w:jc w:val="both"/>
      </w:pPr>
      <w:r w:rsidRPr="00B12D5A">
        <w:t>1. Назовите предмет и задачи психологической науки.</w:t>
      </w:r>
    </w:p>
    <w:p w:rsidR="00BD46DE" w:rsidRPr="00B12D5A" w:rsidRDefault="00BD46DE" w:rsidP="00B12D5A">
      <w:pPr>
        <w:widowControl/>
        <w:ind w:firstLine="709"/>
      </w:pPr>
      <w:r w:rsidRPr="00B12D5A">
        <w:t>2. Что такое материализм, идеализм и дуализм в понимании и объяснении психических явлений?</w:t>
      </w:r>
    </w:p>
    <w:p w:rsidR="00BD46DE" w:rsidRPr="00B12D5A" w:rsidRDefault="00BD46DE" w:rsidP="00B12D5A">
      <w:pPr>
        <w:widowControl/>
        <w:ind w:left="709"/>
      </w:pPr>
      <w:r w:rsidRPr="00B12D5A">
        <w:t>3. Каковы объяснения психических явлений в различных направлениях психологических исследованиях?</w:t>
      </w:r>
    </w:p>
    <w:p w:rsidR="00BD46DE" w:rsidRPr="00B12D5A" w:rsidRDefault="00BD46DE" w:rsidP="00B12D5A">
      <w:pPr>
        <w:widowControl/>
        <w:ind w:firstLine="709"/>
      </w:pPr>
      <w:r w:rsidRPr="00B12D5A">
        <w:t xml:space="preserve">4. Рассмотрите  психическое отражение как субъективный образ объективного мира. </w:t>
      </w:r>
    </w:p>
    <w:p w:rsidR="00BD46DE" w:rsidRPr="00B12D5A" w:rsidRDefault="00BD46DE" w:rsidP="00B12D5A">
      <w:pPr>
        <w:widowControl/>
        <w:ind w:firstLine="709"/>
      </w:pPr>
      <w:r w:rsidRPr="00B12D5A">
        <w:t xml:space="preserve">5. Расскажите о феноменологической, описательной классификации психических явлений. </w:t>
      </w:r>
    </w:p>
    <w:p w:rsidR="00BD46DE" w:rsidRPr="00B12D5A" w:rsidRDefault="00BD46DE" w:rsidP="00B12D5A">
      <w:pPr>
        <w:jc w:val="both"/>
        <w:rPr>
          <w:b/>
          <w:i/>
        </w:rPr>
      </w:pPr>
      <w:r w:rsidRPr="00B12D5A">
        <w:t>6. Расскажите о методах изучения психических явлений.</w:t>
      </w:r>
    </w:p>
    <w:p w:rsidR="00263D10" w:rsidRDefault="00263D10" w:rsidP="00B12D5A">
      <w:pPr>
        <w:rPr>
          <w:b/>
          <w:i/>
        </w:rPr>
      </w:pPr>
    </w:p>
    <w:p w:rsidR="000E3F4D" w:rsidRPr="00B12D5A" w:rsidRDefault="000E3F4D" w:rsidP="00B12D5A">
      <w:pPr>
        <w:rPr>
          <w:b/>
          <w:i/>
        </w:rPr>
      </w:pPr>
      <w:r w:rsidRPr="00B12D5A">
        <w:rPr>
          <w:b/>
          <w:i/>
        </w:rPr>
        <w:t>Задания занятию</w:t>
      </w:r>
    </w:p>
    <w:p w:rsidR="000E3F4D" w:rsidRPr="00B12D5A" w:rsidRDefault="000E3F4D" w:rsidP="00B12D5A">
      <w:pPr>
        <w:ind w:firstLine="567"/>
        <w:jc w:val="both"/>
        <w:rPr>
          <w:i/>
        </w:rPr>
      </w:pPr>
      <w:r w:rsidRPr="00B12D5A">
        <w:rPr>
          <w:i/>
        </w:rPr>
        <w:t>П</w:t>
      </w:r>
      <w:r w:rsidR="00D20F8B" w:rsidRPr="00B12D5A">
        <w:rPr>
          <w:i/>
        </w:rPr>
        <w:t>одготовка к диспуту</w:t>
      </w:r>
    </w:p>
    <w:p w:rsidR="000E3F4D" w:rsidRPr="00B12D5A" w:rsidRDefault="00D20F8B" w:rsidP="00B12D5A">
      <w:pPr>
        <w:ind w:firstLine="567"/>
        <w:jc w:val="both"/>
      </w:pPr>
      <w:r w:rsidRPr="00B12D5A">
        <w:t>Найти в учебной литературе по психологии описание стандартизированной процедуры проведения метода психологического наблюдения</w:t>
      </w:r>
      <w:r w:rsidR="00020611" w:rsidRPr="00B12D5A">
        <w:t xml:space="preserve"> (можно рассмотреть любой метод)</w:t>
      </w:r>
      <w:r w:rsidRPr="00B12D5A">
        <w:t>. Сформировать две точки зрения на этот метод: житейский и научный. Ответить на вопрос о достоинствах и недостатках</w:t>
      </w:r>
      <w:r w:rsidR="00020611" w:rsidRPr="00B12D5A">
        <w:t xml:space="preserve"> этих подходов.</w:t>
      </w:r>
    </w:p>
    <w:p w:rsidR="00BD1A42" w:rsidRPr="00B12D5A" w:rsidRDefault="00BD1A42" w:rsidP="00B12D5A">
      <w:pPr>
        <w:jc w:val="both"/>
        <w:rPr>
          <w:i/>
        </w:rPr>
      </w:pPr>
      <w:r w:rsidRPr="00B12D5A">
        <w:rPr>
          <w:i/>
        </w:rPr>
        <w:t>Контрольная работа по вопросам семинарского занятия</w:t>
      </w:r>
    </w:p>
    <w:p w:rsidR="000E3F4D" w:rsidRPr="00B12D5A" w:rsidRDefault="000E3F4D" w:rsidP="00B12D5A">
      <w:pPr>
        <w:ind w:firstLine="567"/>
        <w:rPr>
          <w:i/>
        </w:rPr>
      </w:pPr>
    </w:p>
    <w:p w:rsidR="000E3F4D" w:rsidRPr="00B12D5A" w:rsidRDefault="000E3F4D" w:rsidP="00B12D5A">
      <w:pPr>
        <w:pStyle w:val="aa"/>
        <w:ind w:firstLine="709"/>
        <w:rPr>
          <w:b/>
          <w:sz w:val="24"/>
          <w:szCs w:val="24"/>
        </w:rPr>
      </w:pPr>
      <w:r w:rsidRPr="00B12D5A">
        <w:rPr>
          <w:b/>
          <w:sz w:val="24"/>
          <w:szCs w:val="24"/>
        </w:rPr>
        <w:t xml:space="preserve">Тема 2. </w:t>
      </w:r>
      <w:r w:rsidR="00020611" w:rsidRPr="00B12D5A">
        <w:rPr>
          <w:b/>
          <w:sz w:val="24"/>
          <w:szCs w:val="24"/>
        </w:rPr>
        <w:t xml:space="preserve">Происхождение и развитие психики и сознания человека </w:t>
      </w:r>
    </w:p>
    <w:p w:rsidR="00263D10" w:rsidRDefault="00263D10" w:rsidP="00B12D5A">
      <w:pPr>
        <w:jc w:val="both"/>
        <w:rPr>
          <w:b/>
          <w:i/>
        </w:rPr>
      </w:pPr>
    </w:p>
    <w:p w:rsidR="000E3F4D" w:rsidRPr="00B12D5A" w:rsidRDefault="000E3F4D" w:rsidP="00B12D5A">
      <w:pPr>
        <w:jc w:val="both"/>
        <w:rPr>
          <w:b/>
          <w:i/>
        </w:rPr>
      </w:pPr>
      <w:r w:rsidRPr="00B12D5A">
        <w:rPr>
          <w:b/>
          <w:i/>
        </w:rPr>
        <w:t xml:space="preserve">Вопросы к </w:t>
      </w:r>
      <w:r w:rsidR="00213E0A" w:rsidRPr="00B12D5A">
        <w:rPr>
          <w:b/>
          <w:i/>
        </w:rPr>
        <w:t>семинарскому</w:t>
      </w:r>
      <w:r w:rsidRPr="00B12D5A">
        <w:rPr>
          <w:b/>
          <w:i/>
        </w:rPr>
        <w:t xml:space="preserve"> занятию:</w:t>
      </w:r>
    </w:p>
    <w:p w:rsidR="0097193C" w:rsidRPr="00B12D5A" w:rsidRDefault="0097193C" w:rsidP="00B12D5A">
      <w:pPr>
        <w:widowControl/>
        <w:ind w:left="720"/>
      </w:pPr>
      <w:r w:rsidRPr="00B12D5A">
        <w:t>1. Назовите общественно-исторические предпосылки для формирования психики человека. (совместно организуемые действия, изготовление орудийных средств, развитие языковых средств)</w:t>
      </w:r>
    </w:p>
    <w:p w:rsidR="0097193C" w:rsidRPr="00B12D5A" w:rsidRDefault="0097193C" w:rsidP="00B12D5A">
      <w:pPr>
        <w:widowControl/>
        <w:ind w:left="720"/>
        <w:jc w:val="both"/>
      </w:pPr>
      <w:r w:rsidRPr="00B12D5A">
        <w:t>2. Расскажите о теории исторического развития психических функций человека в ходе формирования различных видов деятельности А.Н. Леонтьева.</w:t>
      </w:r>
    </w:p>
    <w:p w:rsidR="0097193C" w:rsidRPr="00B12D5A" w:rsidRDefault="0097193C" w:rsidP="00B12D5A">
      <w:pPr>
        <w:widowControl/>
        <w:ind w:left="720"/>
      </w:pPr>
      <w:r w:rsidRPr="00B12D5A">
        <w:t xml:space="preserve">3. Расскажите об элементарной сенсорной, перцептивной, интеллектуальной стадии эволюционного развития психики. </w:t>
      </w:r>
    </w:p>
    <w:p w:rsidR="0097193C" w:rsidRPr="00B12D5A" w:rsidRDefault="0097193C" w:rsidP="00B12D5A">
      <w:pPr>
        <w:widowControl/>
        <w:ind w:left="720"/>
      </w:pPr>
      <w:r w:rsidRPr="00B12D5A">
        <w:t xml:space="preserve">4. Рассмотрите описательную характеристику сознания человека. Теория формирования сознания в человеческой деятельности (А.Н. Леонтьев). </w:t>
      </w:r>
    </w:p>
    <w:p w:rsidR="0097193C" w:rsidRPr="00B12D5A" w:rsidRDefault="0097193C" w:rsidP="00B12D5A">
      <w:pPr>
        <w:widowControl/>
        <w:ind w:firstLine="708"/>
        <w:jc w:val="both"/>
        <w:rPr>
          <w:color w:val="000000"/>
          <w:highlight w:val="white"/>
        </w:rPr>
      </w:pPr>
      <w:r w:rsidRPr="00B12D5A">
        <w:rPr>
          <w:highlight w:val="white"/>
        </w:rPr>
        <w:t xml:space="preserve">5. Рассмотрите </w:t>
      </w:r>
      <w:r w:rsidRPr="00B12D5A">
        <w:rPr>
          <w:color w:val="000000"/>
          <w:highlight w:val="white"/>
        </w:rPr>
        <w:t>сознание как высшую форму психики.</w:t>
      </w:r>
    </w:p>
    <w:p w:rsidR="0097193C" w:rsidRPr="00B12D5A" w:rsidRDefault="0097193C" w:rsidP="00B12D5A">
      <w:pPr>
        <w:widowControl/>
        <w:ind w:firstLine="708"/>
        <w:jc w:val="both"/>
        <w:rPr>
          <w:color w:val="000000"/>
          <w:highlight w:val="white"/>
        </w:rPr>
      </w:pPr>
      <w:r w:rsidRPr="00B12D5A">
        <w:rPr>
          <w:color w:val="000000"/>
          <w:highlight w:val="white"/>
        </w:rPr>
        <w:t>6. Рассмотрите структуру сознания.</w:t>
      </w:r>
    </w:p>
    <w:p w:rsidR="00263D10" w:rsidRDefault="00263D10" w:rsidP="00B12D5A">
      <w:pPr>
        <w:rPr>
          <w:b/>
          <w:i/>
        </w:rPr>
      </w:pPr>
    </w:p>
    <w:p w:rsidR="000E3F4D" w:rsidRPr="00B12D5A" w:rsidRDefault="00213E0A" w:rsidP="00B12D5A">
      <w:pPr>
        <w:rPr>
          <w:b/>
          <w:i/>
        </w:rPr>
      </w:pPr>
      <w:r w:rsidRPr="00B12D5A">
        <w:rPr>
          <w:b/>
          <w:i/>
        </w:rPr>
        <w:t xml:space="preserve">Задания </w:t>
      </w:r>
      <w:r w:rsidR="000E3F4D" w:rsidRPr="00B12D5A">
        <w:rPr>
          <w:b/>
          <w:i/>
        </w:rPr>
        <w:t xml:space="preserve"> занятию</w:t>
      </w:r>
    </w:p>
    <w:p w:rsidR="000E3F4D" w:rsidRPr="00B12D5A" w:rsidRDefault="000E3F4D" w:rsidP="00B12D5A">
      <w:pPr>
        <w:jc w:val="both"/>
        <w:rPr>
          <w:i/>
        </w:rPr>
      </w:pPr>
      <w:r w:rsidRPr="00B12D5A">
        <w:rPr>
          <w:i/>
        </w:rPr>
        <w:t>Проблемно-аналитическое задание</w:t>
      </w:r>
    </w:p>
    <w:p w:rsidR="000E3F4D" w:rsidRPr="00B12D5A" w:rsidRDefault="00763612" w:rsidP="00B12D5A">
      <w:pPr>
        <w:ind w:firstLine="709"/>
        <w:jc w:val="both"/>
      </w:pPr>
      <w:r w:rsidRPr="00B12D5A">
        <w:t>Соотнести поведение любого животного со стадиями э</w:t>
      </w:r>
      <w:r w:rsidR="0099604B" w:rsidRPr="00B12D5A">
        <w:t>волюционного развития психики (ответ обосновать)</w:t>
      </w:r>
      <w:r w:rsidR="00D0671E" w:rsidRPr="00B12D5A">
        <w:t>.</w:t>
      </w:r>
    </w:p>
    <w:p w:rsidR="00BD1A42" w:rsidRPr="00B12D5A" w:rsidRDefault="00BD1A42" w:rsidP="00B12D5A">
      <w:pPr>
        <w:jc w:val="both"/>
        <w:rPr>
          <w:i/>
        </w:rPr>
      </w:pPr>
      <w:r w:rsidRPr="00B12D5A">
        <w:rPr>
          <w:i/>
        </w:rPr>
        <w:t>Подготовка логико-структурных схем по данной теме</w:t>
      </w:r>
    </w:p>
    <w:p w:rsidR="00D0671E" w:rsidRPr="00B12D5A" w:rsidRDefault="00D0671E" w:rsidP="00B12D5A">
      <w:pPr>
        <w:ind w:firstLine="709"/>
        <w:jc w:val="both"/>
      </w:pPr>
    </w:p>
    <w:p w:rsidR="000E3F4D" w:rsidRPr="00B12D5A" w:rsidRDefault="000E3F4D" w:rsidP="00B12D5A">
      <w:pPr>
        <w:pStyle w:val="aa"/>
        <w:ind w:firstLine="709"/>
        <w:rPr>
          <w:b/>
          <w:sz w:val="24"/>
          <w:szCs w:val="24"/>
        </w:rPr>
      </w:pPr>
      <w:r w:rsidRPr="00B12D5A">
        <w:rPr>
          <w:b/>
          <w:sz w:val="24"/>
          <w:szCs w:val="24"/>
        </w:rPr>
        <w:t xml:space="preserve">Тема 3. </w:t>
      </w:r>
      <w:r w:rsidR="00B1272D" w:rsidRPr="00B12D5A">
        <w:rPr>
          <w:b/>
          <w:sz w:val="24"/>
          <w:szCs w:val="24"/>
        </w:rPr>
        <w:t>Человек как индивид. Личность и её становление в процессе общения.</w:t>
      </w:r>
    </w:p>
    <w:p w:rsidR="00263D10" w:rsidRDefault="00263D10" w:rsidP="00B12D5A">
      <w:pPr>
        <w:jc w:val="both"/>
        <w:rPr>
          <w:b/>
          <w:i/>
        </w:rPr>
      </w:pPr>
    </w:p>
    <w:p w:rsidR="000E3F4D" w:rsidRPr="00B12D5A" w:rsidRDefault="000E3F4D" w:rsidP="00B12D5A">
      <w:pPr>
        <w:jc w:val="both"/>
        <w:rPr>
          <w:b/>
          <w:i/>
        </w:rPr>
      </w:pPr>
      <w:r w:rsidRPr="00B12D5A">
        <w:rPr>
          <w:b/>
          <w:i/>
        </w:rPr>
        <w:t xml:space="preserve">Вопросы к </w:t>
      </w:r>
      <w:r w:rsidR="00213E0A" w:rsidRPr="00B12D5A">
        <w:rPr>
          <w:b/>
          <w:i/>
        </w:rPr>
        <w:t>семинарскому</w:t>
      </w:r>
      <w:r w:rsidRPr="00B12D5A">
        <w:rPr>
          <w:b/>
          <w:i/>
        </w:rPr>
        <w:t xml:space="preserve"> занятию:</w:t>
      </w:r>
    </w:p>
    <w:p w:rsidR="00B1272D" w:rsidRPr="00B12D5A" w:rsidRDefault="00B1272D" w:rsidP="00B12D5A">
      <w:pPr>
        <w:widowControl/>
        <w:ind w:left="720"/>
      </w:pPr>
      <w:r w:rsidRPr="00B12D5A">
        <w:t xml:space="preserve">1. Дайте понятия: индивид, субъект, личность, индивидуальность. </w:t>
      </w:r>
    </w:p>
    <w:p w:rsidR="00B1272D" w:rsidRPr="00B12D5A" w:rsidRDefault="00B1272D" w:rsidP="00B12D5A">
      <w:pPr>
        <w:widowControl/>
        <w:ind w:left="720"/>
        <w:jc w:val="both"/>
      </w:pPr>
      <w:r w:rsidRPr="00B12D5A">
        <w:t>2. Рассмотреть самосознание в функциональной структуре сознания человека. Общая характеристика самосознания: Я-образ, Я-концепция, соцальное Я.</w:t>
      </w:r>
    </w:p>
    <w:p w:rsidR="00B1272D" w:rsidRPr="00B12D5A" w:rsidRDefault="00B1272D" w:rsidP="00B12D5A">
      <w:pPr>
        <w:widowControl/>
        <w:ind w:left="720"/>
      </w:pPr>
      <w:r w:rsidRPr="00B12D5A">
        <w:t>3. Рассмотреть психологические закономерности формирования и развития самосознания человека.</w:t>
      </w:r>
    </w:p>
    <w:p w:rsidR="00B1272D" w:rsidRPr="00B12D5A" w:rsidRDefault="00B1272D" w:rsidP="00B12D5A">
      <w:pPr>
        <w:widowControl/>
        <w:ind w:left="720"/>
      </w:pPr>
      <w:r w:rsidRPr="00B12D5A">
        <w:t xml:space="preserve">4. Рассмотреть роль наследственного и приобретенного в психическом развитии личности человека. Роль природного и социального в психическом развитии личности человека. </w:t>
      </w:r>
    </w:p>
    <w:p w:rsidR="00B1272D" w:rsidRPr="00B12D5A" w:rsidRDefault="00B1272D" w:rsidP="00B12D5A">
      <w:pPr>
        <w:widowControl/>
        <w:ind w:left="720"/>
        <w:rPr>
          <w:b/>
          <w:bCs/>
        </w:rPr>
      </w:pPr>
      <w:r w:rsidRPr="00B12D5A">
        <w:t xml:space="preserve">5. Рассмотреть  виды способностей и объяснения способностей.  </w:t>
      </w:r>
    </w:p>
    <w:p w:rsidR="00B1272D" w:rsidRPr="00B12D5A" w:rsidRDefault="00B1272D" w:rsidP="00B12D5A">
      <w:pPr>
        <w:widowControl/>
        <w:ind w:left="720"/>
      </w:pPr>
      <w:r w:rsidRPr="00B12D5A">
        <w:t xml:space="preserve">6. Обратить внимание на значение наследственных факторов в развитии способностей. </w:t>
      </w:r>
    </w:p>
    <w:p w:rsidR="00B1272D" w:rsidRPr="00B12D5A" w:rsidRDefault="00B1272D" w:rsidP="00B12D5A">
      <w:pPr>
        <w:widowControl/>
        <w:ind w:left="720"/>
      </w:pPr>
      <w:r w:rsidRPr="00B12D5A">
        <w:t xml:space="preserve">7. Рассмотреть темперамент и характер. </w:t>
      </w:r>
    </w:p>
    <w:p w:rsidR="00263D10" w:rsidRDefault="00263D10" w:rsidP="00B12D5A">
      <w:pPr>
        <w:rPr>
          <w:b/>
          <w:i/>
        </w:rPr>
      </w:pPr>
    </w:p>
    <w:p w:rsidR="000E3F4D" w:rsidRPr="00B12D5A" w:rsidRDefault="00213E0A" w:rsidP="00B12D5A">
      <w:pPr>
        <w:rPr>
          <w:b/>
          <w:i/>
        </w:rPr>
      </w:pPr>
      <w:r w:rsidRPr="00B12D5A">
        <w:rPr>
          <w:b/>
          <w:i/>
        </w:rPr>
        <w:t xml:space="preserve">Задания к </w:t>
      </w:r>
      <w:r w:rsidR="000E3F4D" w:rsidRPr="00B12D5A">
        <w:rPr>
          <w:b/>
          <w:i/>
        </w:rPr>
        <w:t xml:space="preserve"> занятию</w:t>
      </w:r>
    </w:p>
    <w:p w:rsidR="000E3F4D" w:rsidRPr="00B12D5A" w:rsidRDefault="00B1272D" w:rsidP="00B12D5A">
      <w:pPr>
        <w:jc w:val="both"/>
        <w:rPr>
          <w:i/>
        </w:rPr>
      </w:pPr>
      <w:r w:rsidRPr="00B12D5A">
        <w:rPr>
          <w:i/>
        </w:rPr>
        <w:t>Подготовка эссе</w:t>
      </w:r>
    </w:p>
    <w:p w:rsidR="000E3F4D" w:rsidRPr="00B12D5A" w:rsidRDefault="00B1272D" w:rsidP="00B12D5A">
      <w:pPr>
        <w:jc w:val="both"/>
      </w:pPr>
      <w:r w:rsidRPr="00B12D5A">
        <w:rPr>
          <w:i/>
        </w:rPr>
        <w:tab/>
      </w:r>
      <w:r w:rsidRPr="00B12D5A">
        <w:t>Тема: Как быть индивидуальностью?</w:t>
      </w:r>
    </w:p>
    <w:p w:rsidR="00B1272D" w:rsidRPr="00B12D5A" w:rsidRDefault="00B1272D" w:rsidP="00B12D5A">
      <w:pPr>
        <w:jc w:val="both"/>
        <w:rPr>
          <w:i/>
        </w:rPr>
      </w:pPr>
      <w:r w:rsidRPr="00B12D5A">
        <w:rPr>
          <w:i/>
        </w:rPr>
        <w:t>Проблемно-аналитическое задание</w:t>
      </w:r>
    </w:p>
    <w:p w:rsidR="000E3F4D" w:rsidRPr="00B12D5A" w:rsidRDefault="00B1272D" w:rsidP="00B12D5A">
      <w:pPr>
        <w:ind w:firstLine="708"/>
        <w:jc w:val="both"/>
        <w:rPr>
          <w:iCs/>
        </w:rPr>
      </w:pPr>
      <w:r w:rsidRPr="00B12D5A">
        <w:rPr>
          <w:iCs/>
        </w:rPr>
        <w:t>Провести анализ эссе с точки зрения психологических признаков индивидуальности.</w:t>
      </w:r>
    </w:p>
    <w:p w:rsidR="00AC25D8" w:rsidRPr="00B12D5A" w:rsidRDefault="00AC25D8" w:rsidP="00B12D5A">
      <w:pPr>
        <w:jc w:val="both"/>
        <w:rPr>
          <w:i/>
        </w:rPr>
      </w:pPr>
      <w:r w:rsidRPr="00B12D5A">
        <w:rPr>
          <w:i/>
        </w:rPr>
        <w:t>Комплексное проблемно-аналитическое задание</w:t>
      </w:r>
    </w:p>
    <w:p w:rsidR="00AC25D8" w:rsidRPr="00B12D5A" w:rsidRDefault="00AC25D8" w:rsidP="00B12D5A">
      <w:pPr>
        <w:jc w:val="both"/>
        <w:rPr>
          <w:iCs/>
        </w:rPr>
      </w:pPr>
      <w:r w:rsidRPr="00B12D5A">
        <w:rPr>
          <w:i/>
        </w:rPr>
        <w:tab/>
      </w:r>
      <w:r w:rsidRPr="00B12D5A">
        <w:t>Провести самотестирование по методике Майерс-Бригс</w:t>
      </w:r>
      <w:r w:rsidRPr="00B12D5A">
        <w:rPr>
          <w:iCs/>
        </w:rPr>
        <w:t>.</w:t>
      </w:r>
    </w:p>
    <w:p w:rsidR="00AC25D8" w:rsidRPr="00B12D5A" w:rsidRDefault="00AC25D8" w:rsidP="00B12D5A">
      <w:pPr>
        <w:jc w:val="both"/>
        <w:rPr>
          <w:i/>
        </w:rPr>
      </w:pPr>
      <w:r w:rsidRPr="00B12D5A">
        <w:rPr>
          <w:i/>
        </w:rPr>
        <w:t>Ситуационная задача</w:t>
      </w:r>
    </w:p>
    <w:p w:rsidR="00AC25D8" w:rsidRPr="00B12D5A" w:rsidRDefault="00AC25D8" w:rsidP="00B12D5A">
      <w:pPr>
        <w:jc w:val="both"/>
      </w:pPr>
      <w:r w:rsidRPr="00B12D5A">
        <w:rPr>
          <w:i/>
        </w:rPr>
        <w:tab/>
      </w:r>
      <w:r w:rsidRPr="00B12D5A">
        <w:t>Выступить перед группой с рассказом своей биографии. Членам группы оценить качества человека в соответствии с типологией К. Юнга.</w:t>
      </w:r>
    </w:p>
    <w:p w:rsidR="00AC25D8" w:rsidRPr="00B12D5A" w:rsidRDefault="00AC25D8" w:rsidP="00B12D5A">
      <w:pPr>
        <w:jc w:val="both"/>
      </w:pPr>
      <w:r w:rsidRPr="00B12D5A">
        <w:rPr>
          <w:i/>
        </w:rPr>
        <w:t>Аналитический этап</w:t>
      </w:r>
      <w:r w:rsidRPr="00B12D5A">
        <w:t xml:space="preserve"> – сравнить полученные результаты.</w:t>
      </w:r>
    </w:p>
    <w:p w:rsidR="002613B8" w:rsidRPr="00B12D5A" w:rsidRDefault="002613B8" w:rsidP="00B12D5A">
      <w:pPr>
        <w:pStyle w:val="aa"/>
        <w:rPr>
          <w:i/>
          <w:sz w:val="24"/>
          <w:szCs w:val="24"/>
        </w:rPr>
      </w:pPr>
      <w:r w:rsidRPr="00B12D5A">
        <w:rPr>
          <w:i/>
          <w:sz w:val="24"/>
          <w:szCs w:val="24"/>
        </w:rPr>
        <w:t>Информационные проекты (презентации)</w:t>
      </w:r>
    </w:p>
    <w:p w:rsidR="002613B8" w:rsidRPr="00B12D5A" w:rsidRDefault="002613B8" w:rsidP="00B12D5A">
      <w:pPr>
        <w:jc w:val="both"/>
      </w:pPr>
      <w:r w:rsidRPr="00B12D5A">
        <w:t>Подготовить сообщения по темам:</w:t>
      </w:r>
    </w:p>
    <w:p w:rsidR="002613B8" w:rsidRPr="00B12D5A" w:rsidRDefault="002613B8" w:rsidP="00B12D5A">
      <w:pPr>
        <w:widowControl/>
        <w:ind w:left="720"/>
      </w:pPr>
      <w:r w:rsidRPr="00B12D5A">
        <w:t>1. Социологизаторский и биологизаторский подходы к пониманию сущности человека</w:t>
      </w:r>
    </w:p>
    <w:p w:rsidR="002613B8" w:rsidRPr="00B12D5A" w:rsidRDefault="002613B8" w:rsidP="00B12D5A">
      <w:pPr>
        <w:widowControl/>
        <w:ind w:left="720"/>
      </w:pPr>
      <w:r w:rsidRPr="00B12D5A">
        <w:t>2. Соотношение биологического и социального в личности.</w:t>
      </w:r>
    </w:p>
    <w:p w:rsidR="002613B8" w:rsidRPr="00B12D5A" w:rsidRDefault="002613B8" w:rsidP="00B12D5A">
      <w:pPr>
        <w:widowControl/>
        <w:ind w:left="720"/>
      </w:pPr>
      <w:r w:rsidRPr="00B12D5A">
        <w:t>3. Человек как биосоциальное существо.</w:t>
      </w:r>
    </w:p>
    <w:p w:rsidR="002613B8" w:rsidRPr="00B12D5A" w:rsidRDefault="002613B8" w:rsidP="00B12D5A">
      <w:pPr>
        <w:widowControl/>
        <w:ind w:left="720"/>
      </w:pPr>
      <w:r w:rsidRPr="00B12D5A">
        <w:t>4. Проблема взаимодействия биологического, социального и психического.</w:t>
      </w:r>
    </w:p>
    <w:p w:rsidR="002613B8" w:rsidRPr="00B12D5A" w:rsidRDefault="002613B8" w:rsidP="00B12D5A">
      <w:pPr>
        <w:widowControl/>
        <w:ind w:left="720"/>
      </w:pPr>
      <w:r w:rsidRPr="00B12D5A">
        <w:t>5. Уровни организации человека: «индивид – субъект деятельности – личность – индивидуальность – универсум».</w:t>
      </w:r>
    </w:p>
    <w:p w:rsidR="002613B8" w:rsidRPr="00B12D5A" w:rsidRDefault="002613B8" w:rsidP="00B12D5A">
      <w:pPr>
        <w:widowControl/>
        <w:ind w:left="720"/>
      </w:pPr>
      <w:r w:rsidRPr="00B12D5A">
        <w:t>6. Позиция об участии биологических детерминант в формировании личности Б. Г. Ананьева и К. К. Платонова.</w:t>
      </w:r>
    </w:p>
    <w:p w:rsidR="002613B8" w:rsidRPr="00B12D5A" w:rsidRDefault="002613B8" w:rsidP="00B12D5A">
      <w:pPr>
        <w:widowControl/>
        <w:ind w:left="720"/>
      </w:pPr>
      <w:r w:rsidRPr="00B12D5A">
        <w:t>7. Б. Ф. Ломов о проблемах формирования личности.</w:t>
      </w:r>
    </w:p>
    <w:p w:rsidR="002613B8" w:rsidRPr="00B12D5A" w:rsidRDefault="002613B8" w:rsidP="00B12D5A">
      <w:pPr>
        <w:widowControl/>
        <w:ind w:left="720"/>
      </w:pPr>
      <w:r w:rsidRPr="00B12D5A">
        <w:t xml:space="preserve">8. Соотношение социализации и индивидуализации человека. </w:t>
      </w:r>
    </w:p>
    <w:p w:rsidR="002613B8" w:rsidRPr="00B12D5A" w:rsidRDefault="002613B8" w:rsidP="00B12D5A">
      <w:pPr>
        <w:widowControl/>
        <w:ind w:left="720"/>
      </w:pPr>
      <w:r w:rsidRPr="00B12D5A">
        <w:t>9. Социальная роль.</w:t>
      </w:r>
    </w:p>
    <w:p w:rsidR="002613B8" w:rsidRPr="00B12D5A" w:rsidRDefault="002613B8" w:rsidP="00B12D5A">
      <w:pPr>
        <w:widowControl/>
        <w:ind w:left="720"/>
      </w:pPr>
      <w:r w:rsidRPr="00B12D5A">
        <w:t>10.Социальный статус. Систематицация социальных ролей.</w:t>
      </w:r>
    </w:p>
    <w:p w:rsidR="002613B8" w:rsidRPr="00B12D5A" w:rsidRDefault="002613B8" w:rsidP="00B12D5A">
      <w:pPr>
        <w:widowControl/>
        <w:ind w:left="720"/>
      </w:pPr>
      <w:r w:rsidRPr="00B12D5A">
        <w:t>11. Ролевые и внутриличностные конфликты.</w:t>
      </w:r>
    </w:p>
    <w:p w:rsidR="002613B8" w:rsidRPr="00B12D5A" w:rsidRDefault="002613B8" w:rsidP="00B12D5A">
      <w:pPr>
        <w:widowControl/>
        <w:ind w:left="720"/>
      </w:pPr>
      <w:r w:rsidRPr="00B12D5A">
        <w:t>12. Различия между социализацией детей и взрослых</w:t>
      </w:r>
    </w:p>
    <w:p w:rsidR="002613B8" w:rsidRPr="00B12D5A" w:rsidRDefault="002613B8" w:rsidP="00B12D5A">
      <w:pPr>
        <w:pStyle w:val="aa"/>
        <w:rPr>
          <w:i/>
          <w:sz w:val="24"/>
          <w:szCs w:val="24"/>
        </w:rPr>
      </w:pPr>
      <w:r w:rsidRPr="00B12D5A">
        <w:rPr>
          <w:i/>
          <w:sz w:val="24"/>
          <w:szCs w:val="24"/>
        </w:rPr>
        <w:lastRenderedPageBreak/>
        <w:t>Деловая игра</w:t>
      </w:r>
    </w:p>
    <w:p w:rsidR="002613B8" w:rsidRPr="00B12D5A" w:rsidRDefault="002613B8" w:rsidP="00B12D5A">
      <w:pPr>
        <w:pStyle w:val="aa"/>
        <w:rPr>
          <w:sz w:val="24"/>
          <w:szCs w:val="24"/>
        </w:rPr>
      </w:pPr>
      <w:r w:rsidRPr="00B12D5A">
        <w:rPr>
          <w:i/>
          <w:sz w:val="24"/>
          <w:szCs w:val="24"/>
        </w:rPr>
        <w:tab/>
      </w:r>
      <w:r w:rsidRPr="00B12D5A">
        <w:rPr>
          <w:sz w:val="24"/>
          <w:szCs w:val="24"/>
        </w:rPr>
        <w:t>Имитация диагностической работы:</w:t>
      </w:r>
    </w:p>
    <w:p w:rsidR="002613B8" w:rsidRPr="00B12D5A" w:rsidRDefault="002613B8" w:rsidP="00B12D5A">
      <w:pPr>
        <w:pStyle w:val="aa"/>
        <w:rPr>
          <w:sz w:val="24"/>
          <w:szCs w:val="24"/>
        </w:rPr>
      </w:pPr>
      <w:r w:rsidRPr="00B12D5A">
        <w:rPr>
          <w:i/>
          <w:sz w:val="24"/>
          <w:szCs w:val="24"/>
        </w:rPr>
        <w:tab/>
      </w:r>
      <w:r w:rsidRPr="00B12D5A">
        <w:rPr>
          <w:sz w:val="24"/>
          <w:szCs w:val="24"/>
        </w:rPr>
        <w:t xml:space="preserve">Подготовительный этап – изучение тестов 16 </w:t>
      </w:r>
      <w:r w:rsidRPr="00B12D5A">
        <w:rPr>
          <w:sz w:val="24"/>
          <w:szCs w:val="24"/>
          <w:lang w:val="en-US"/>
        </w:rPr>
        <w:t>PF</w:t>
      </w:r>
      <w:r w:rsidRPr="00B12D5A">
        <w:rPr>
          <w:sz w:val="24"/>
          <w:szCs w:val="24"/>
        </w:rPr>
        <w:t xml:space="preserve">, Айзенка и </w:t>
      </w:r>
      <w:r w:rsidRPr="00B12D5A">
        <w:rPr>
          <w:sz w:val="24"/>
          <w:szCs w:val="24"/>
          <w:lang w:val="en-US"/>
        </w:rPr>
        <w:t>MMPI</w:t>
      </w:r>
    </w:p>
    <w:p w:rsidR="002613B8" w:rsidRPr="00B12D5A" w:rsidRDefault="002613B8" w:rsidP="00B12D5A">
      <w:pPr>
        <w:pStyle w:val="aa"/>
        <w:rPr>
          <w:sz w:val="24"/>
          <w:szCs w:val="24"/>
        </w:rPr>
      </w:pPr>
      <w:r w:rsidRPr="00B12D5A">
        <w:rPr>
          <w:sz w:val="24"/>
          <w:szCs w:val="24"/>
        </w:rPr>
        <w:tab/>
        <w:t>Исполнительный этап – проведение тестов на занятии (на выбор)</w:t>
      </w:r>
    </w:p>
    <w:p w:rsidR="002613B8" w:rsidRPr="00B12D5A" w:rsidRDefault="002613B8" w:rsidP="00B12D5A">
      <w:pPr>
        <w:pStyle w:val="aa"/>
        <w:rPr>
          <w:sz w:val="24"/>
          <w:szCs w:val="24"/>
        </w:rPr>
      </w:pPr>
      <w:r w:rsidRPr="00B12D5A">
        <w:rPr>
          <w:sz w:val="24"/>
          <w:szCs w:val="24"/>
        </w:rPr>
        <w:tab/>
        <w:t>Аналитический этап – обработка полученных результатов и их инте</w:t>
      </w:r>
      <w:r w:rsidR="00133972" w:rsidRPr="00B12D5A">
        <w:rPr>
          <w:sz w:val="24"/>
          <w:szCs w:val="24"/>
        </w:rPr>
        <w:t>р</w:t>
      </w:r>
      <w:r w:rsidRPr="00B12D5A">
        <w:rPr>
          <w:sz w:val="24"/>
          <w:szCs w:val="24"/>
        </w:rPr>
        <w:t>претация</w:t>
      </w:r>
    </w:p>
    <w:p w:rsidR="002613B8" w:rsidRPr="00B12D5A" w:rsidRDefault="002613B8" w:rsidP="00B12D5A">
      <w:pPr>
        <w:jc w:val="both"/>
        <w:rPr>
          <w:i/>
        </w:rPr>
      </w:pPr>
      <w:r w:rsidRPr="00B12D5A">
        <w:rPr>
          <w:i/>
        </w:rPr>
        <w:t>Обсуждение полученных результатов и написание заключения</w:t>
      </w:r>
    </w:p>
    <w:p w:rsidR="00A56724" w:rsidRPr="00B12D5A" w:rsidRDefault="00A56724" w:rsidP="00B12D5A">
      <w:pPr>
        <w:jc w:val="both"/>
        <w:rPr>
          <w:i/>
        </w:rPr>
      </w:pPr>
      <w:r w:rsidRPr="00B12D5A">
        <w:rPr>
          <w:i/>
        </w:rPr>
        <w:t>Дискуссия</w:t>
      </w:r>
    </w:p>
    <w:p w:rsidR="00A56724" w:rsidRPr="00B12D5A" w:rsidRDefault="00A56724" w:rsidP="00B12D5A">
      <w:pPr>
        <w:jc w:val="both"/>
      </w:pPr>
      <w:r w:rsidRPr="00B12D5A">
        <w:rPr>
          <w:i/>
        </w:rPr>
        <w:tab/>
      </w:r>
      <w:r w:rsidRPr="00B12D5A">
        <w:t>Тема «Можно ли изменить характер и как?»</w:t>
      </w:r>
    </w:p>
    <w:p w:rsidR="00A56724" w:rsidRPr="00B12D5A" w:rsidRDefault="00A56724" w:rsidP="00B12D5A">
      <w:pPr>
        <w:jc w:val="both"/>
      </w:pPr>
      <w:r w:rsidRPr="00B12D5A">
        <w:tab/>
        <w:t>По результатам обсуждения составить свод правил развития характера.</w:t>
      </w:r>
    </w:p>
    <w:p w:rsidR="000E3F4D" w:rsidRPr="00B12D5A" w:rsidRDefault="000E3F4D" w:rsidP="00B12D5A">
      <w:pPr>
        <w:jc w:val="both"/>
      </w:pPr>
    </w:p>
    <w:p w:rsidR="000E3F4D" w:rsidRPr="00B12D5A" w:rsidRDefault="000E3F4D" w:rsidP="00B12D5A">
      <w:pPr>
        <w:pStyle w:val="aa"/>
        <w:ind w:firstLine="709"/>
        <w:rPr>
          <w:b/>
          <w:sz w:val="24"/>
          <w:szCs w:val="24"/>
        </w:rPr>
      </w:pPr>
      <w:r w:rsidRPr="00B12D5A">
        <w:rPr>
          <w:b/>
          <w:sz w:val="24"/>
          <w:szCs w:val="24"/>
        </w:rPr>
        <w:t xml:space="preserve">Тема 4.  </w:t>
      </w:r>
      <w:r w:rsidR="0036157E" w:rsidRPr="00B12D5A">
        <w:rPr>
          <w:b/>
          <w:sz w:val="24"/>
          <w:szCs w:val="24"/>
        </w:rPr>
        <w:t>Эмоционально-волевая сфера личности</w:t>
      </w:r>
    </w:p>
    <w:p w:rsidR="00263D10" w:rsidRDefault="00263D10" w:rsidP="00B12D5A">
      <w:pPr>
        <w:jc w:val="both"/>
        <w:rPr>
          <w:b/>
          <w:i/>
        </w:rPr>
      </w:pPr>
    </w:p>
    <w:p w:rsidR="000E3F4D" w:rsidRPr="00B12D5A" w:rsidRDefault="000E3F4D" w:rsidP="00B12D5A">
      <w:pPr>
        <w:jc w:val="both"/>
        <w:rPr>
          <w:b/>
          <w:i/>
        </w:rPr>
      </w:pPr>
      <w:r w:rsidRPr="00B12D5A">
        <w:rPr>
          <w:b/>
          <w:i/>
        </w:rPr>
        <w:t xml:space="preserve">Вопросы к </w:t>
      </w:r>
      <w:r w:rsidR="00213E0A" w:rsidRPr="00B12D5A">
        <w:rPr>
          <w:b/>
          <w:i/>
        </w:rPr>
        <w:t>семинарскому</w:t>
      </w:r>
      <w:r w:rsidRPr="00B12D5A">
        <w:rPr>
          <w:b/>
          <w:i/>
        </w:rPr>
        <w:t xml:space="preserve"> занятию:</w:t>
      </w:r>
    </w:p>
    <w:p w:rsidR="00353450" w:rsidRPr="00B12D5A" w:rsidRDefault="00353450" w:rsidP="00B12D5A">
      <w:pPr>
        <w:widowControl/>
        <w:ind w:left="720"/>
      </w:pPr>
      <w:r w:rsidRPr="00B12D5A">
        <w:t>1. Дать объяснения эмоциональных процессов в психологии.</w:t>
      </w:r>
    </w:p>
    <w:p w:rsidR="00353450" w:rsidRPr="00B12D5A" w:rsidRDefault="00353450" w:rsidP="00B12D5A">
      <w:pPr>
        <w:widowControl/>
        <w:ind w:left="720"/>
      </w:pPr>
      <w:r w:rsidRPr="00B12D5A">
        <w:t xml:space="preserve">2. Рассмотреть психологические теории эмоций. </w:t>
      </w:r>
    </w:p>
    <w:p w:rsidR="00353450" w:rsidRPr="00B12D5A" w:rsidRDefault="00353450" w:rsidP="00B12D5A">
      <w:pPr>
        <w:widowControl/>
        <w:ind w:left="720"/>
        <w:jc w:val="both"/>
      </w:pPr>
      <w:r w:rsidRPr="00B12D5A">
        <w:t>3. Рассмотреть феноменологические аспекты протекания эмоциональных процессов.</w:t>
      </w:r>
    </w:p>
    <w:p w:rsidR="00353450" w:rsidRPr="00B12D5A" w:rsidRDefault="00353450" w:rsidP="00B12D5A">
      <w:pPr>
        <w:widowControl/>
        <w:ind w:left="720"/>
      </w:pPr>
      <w:r w:rsidRPr="00B12D5A">
        <w:t xml:space="preserve">4. Рассказать об основных функциях воли в поведении и деятельности человека. </w:t>
      </w:r>
    </w:p>
    <w:p w:rsidR="00353450" w:rsidRPr="00B12D5A" w:rsidRDefault="00353450" w:rsidP="00B12D5A">
      <w:pPr>
        <w:widowControl/>
        <w:ind w:left="720"/>
      </w:pPr>
      <w:r w:rsidRPr="00B12D5A">
        <w:t xml:space="preserve">5. Рассказать о  развитие волевой сферы человека. </w:t>
      </w:r>
    </w:p>
    <w:p w:rsidR="00353450" w:rsidRPr="00B12D5A" w:rsidRDefault="00353450" w:rsidP="00B12D5A">
      <w:pPr>
        <w:widowControl/>
        <w:ind w:left="720"/>
      </w:pPr>
      <w:r w:rsidRPr="00B12D5A">
        <w:t>7. Рассказать о психологических теориях воли.</w:t>
      </w:r>
    </w:p>
    <w:p w:rsidR="00263D10" w:rsidRDefault="00263D10" w:rsidP="00B12D5A">
      <w:pPr>
        <w:rPr>
          <w:b/>
          <w:i/>
        </w:rPr>
      </w:pPr>
    </w:p>
    <w:p w:rsidR="000E3F4D" w:rsidRPr="00B12D5A" w:rsidRDefault="00213E0A" w:rsidP="00B12D5A">
      <w:pPr>
        <w:rPr>
          <w:b/>
          <w:i/>
        </w:rPr>
      </w:pPr>
      <w:r w:rsidRPr="00B12D5A">
        <w:rPr>
          <w:b/>
          <w:i/>
        </w:rPr>
        <w:t xml:space="preserve">Задания к </w:t>
      </w:r>
      <w:r w:rsidR="000E3F4D" w:rsidRPr="00B12D5A">
        <w:rPr>
          <w:b/>
          <w:i/>
        </w:rPr>
        <w:t xml:space="preserve"> занятию</w:t>
      </w:r>
    </w:p>
    <w:p w:rsidR="000E3F4D" w:rsidRPr="00B12D5A" w:rsidRDefault="00353450" w:rsidP="00B12D5A">
      <w:pPr>
        <w:jc w:val="both"/>
        <w:rPr>
          <w:i/>
        </w:rPr>
      </w:pPr>
      <w:r w:rsidRPr="00B12D5A">
        <w:rPr>
          <w:i/>
        </w:rPr>
        <w:t>Информационный проект</w:t>
      </w:r>
    </w:p>
    <w:p w:rsidR="00732AF5" w:rsidRPr="00B12D5A" w:rsidRDefault="00353450" w:rsidP="00B12D5A">
      <w:pPr>
        <w:jc w:val="both"/>
      </w:pPr>
      <w:r w:rsidRPr="00B12D5A">
        <w:tab/>
        <w:t>Тема: Эмоциональный интеллект</w:t>
      </w:r>
    </w:p>
    <w:p w:rsidR="00353450" w:rsidRPr="00B12D5A" w:rsidRDefault="00353450" w:rsidP="00B12D5A">
      <w:pPr>
        <w:jc w:val="both"/>
      </w:pPr>
      <w:r w:rsidRPr="00B12D5A">
        <w:tab/>
        <w:t>При разработке проекта быть готовым ответить на следующие вопросы:</w:t>
      </w:r>
    </w:p>
    <w:p w:rsidR="00353450" w:rsidRPr="00B12D5A" w:rsidRDefault="00353450" w:rsidP="00B12D5A">
      <w:pPr>
        <w:numPr>
          <w:ilvl w:val="0"/>
          <w:numId w:val="11"/>
        </w:numPr>
        <w:jc w:val="both"/>
      </w:pPr>
      <w:r w:rsidRPr="00B12D5A">
        <w:t>Что такое эмоциональный интеллект?</w:t>
      </w:r>
    </w:p>
    <w:p w:rsidR="00353450" w:rsidRPr="00B12D5A" w:rsidRDefault="00353450" w:rsidP="00B12D5A">
      <w:pPr>
        <w:numPr>
          <w:ilvl w:val="0"/>
          <w:numId w:val="11"/>
        </w:numPr>
        <w:jc w:val="both"/>
      </w:pPr>
      <w:r w:rsidRPr="00B12D5A">
        <w:t>Какова его структура?</w:t>
      </w:r>
    </w:p>
    <w:p w:rsidR="00353450" w:rsidRPr="00B12D5A" w:rsidRDefault="00353450" w:rsidP="00B12D5A">
      <w:pPr>
        <w:numPr>
          <w:ilvl w:val="0"/>
          <w:numId w:val="11"/>
        </w:numPr>
        <w:jc w:val="both"/>
      </w:pPr>
      <w:r w:rsidRPr="00B12D5A">
        <w:t>Можно ли эмоции использовать разумно?</w:t>
      </w:r>
    </w:p>
    <w:p w:rsidR="00353450" w:rsidRPr="00B12D5A" w:rsidRDefault="00353450" w:rsidP="00B12D5A">
      <w:pPr>
        <w:numPr>
          <w:ilvl w:val="0"/>
          <w:numId w:val="11"/>
        </w:numPr>
        <w:jc w:val="both"/>
      </w:pPr>
      <w:r w:rsidRPr="00B12D5A">
        <w:t>Как определить эффективность той или иной эмоции?</w:t>
      </w:r>
    </w:p>
    <w:p w:rsidR="004D6DF0" w:rsidRPr="00B12D5A" w:rsidRDefault="004D6DF0" w:rsidP="00B12D5A">
      <w:pPr>
        <w:jc w:val="both"/>
        <w:rPr>
          <w:i/>
        </w:rPr>
      </w:pPr>
      <w:r w:rsidRPr="00B12D5A">
        <w:rPr>
          <w:i/>
        </w:rPr>
        <w:t>Проблемно-аналитическое задание</w:t>
      </w:r>
    </w:p>
    <w:p w:rsidR="004D6DF0" w:rsidRPr="00B12D5A" w:rsidRDefault="004D6DF0" w:rsidP="00B12D5A">
      <w:pPr>
        <w:ind w:firstLine="708"/>
        <w:jc w:val="both"/>
      </w:pPr>
      <w:r w:rsidRPr="00B12D5A">
        <w:t>С помощью методики САН оцените свое психическое состояние. Сравните его с другими членами группы. Вычислите среднее значение всех показателей. Сделайте выводы.</w:t>
      </w:r>
    </w:p>
    <w:p w:rsidR="004D6DF0" w:rsidRPr="00B12D5A" w:rsidRDefault="004D6DF0" w:rsidP="00B12D5A">
      <w:pPr>
        <w:jc w:val="both"/>
        <w:rPr>
          <w:i/>
        </w:rPr>
      </w:pPr>
      <w:r w:rsidRPr="00B12D5A">
        <w:rPr>
          <w:i/>
        </w:rPr>
        <w:t>Обсуждение (дискуссия)</w:t>
      </w:r>
    </w:p>
    <w:p w:rsidR="004D6DF0" w:rsidRPr="00B12D5A" w:rsidRDefault="004D6DF0" w:rsidP="00B12D5A">
      <w:pPr>
        <w:jc w:val="both"/>
      </w:pPr>
      <w:r w:rsidRPr="00B12D5A">
        <w:rPr>
          <w:i/>
        </w:rPr>
        <w:tab/>
      </w:r>
      <w:r w:rsidRPr="00B12D5A">
        <w:t>Тема «Как улучшить показатели по методике САН для каждого в отдельности и для группы в целом?»</w:t>
      </w:r>
    </w:p>
    <w:p w:rsidR="004D6DF0" w:rsidRPr="00B12D5A" w:rsidRDefault="004D6DF0" w:rsidP="00B12D5A">
      <w:pPr>
        <w:jc w:val="both"/>
        <w:rPr>
          <w:i/>
        </w:rPr>
      </w:pPr>
      <w:r w:rsidRPr="00B12D5A">
        <w:rPr>
          <w:i/>
        </w:rPr>
        <w:t>Деловая игра</w:t>
      </w:r>
    </w:p>
    <w:p w:rsidR="004D6DF0" w:rsidRPr="00B12D5A" w:rsidRDefault="004D6DF0" w:rsidP="00B12D5A">
      <w:pPr>
        <w:ind w:firstLine="708"/>
        <w:jc w:val="both"/>
      </w:pPr>
      <w:r w:rsidRPr="00B12D5A">
        <w:t>Изучить методику проведения аутогенной тренировки, подобрать релаксационную музыку и провести тренировку в аудитории.</w:t>
      </w:r>
    </w:p>
    <w:p w:rsidR="004D6DF0" w:rsidRPr="00B12D5A" w:rsidRDefault="004D6DF0" w:rsidP="00B12D5A">
      <w:pPr>
        <w:jc w:val="both"/>
      </w:pPr>
    </w:p>
    <w:p w:rsidR="000E3F4D" w:rsidRPr="00B12D5A" w:rsidRDefault="000E3F4D" w:rsidP="00B12D5A">
      <w:pPr>
        <w:pStyle w:val="aa"/>
        <w:ind w:firstLine="709"/>
        <w:rPr>
          <w:b/>
          <w:sz w:val="24"/>
          <w:szCs w:val="24"/>
        </w:rPr>
      </w:pPr>
      <w:r w:rsidRPr="00B12D5A">
        <w:rPr>
          <w:b/>
          <w:sz w:val="24"/>
          <w:szCs w:val="24"/>
        </w:rPr>
        <w:t xml:space="preserve">Тема 5. </w:t>
      </w:r>
      <w:r w:rsidR="00A91FEE" w:rsidRPr="00B12D5A">
        <w:rPr>
          <w:b/>
          <w:sz w:val="24"/>
          <w:szCs w:val="24"/>
        </w:rPr>
        <w:t>Познавательная сфера личности</w:t>
      </w:r>
    </w:p>
    <w:p w:rsidR="00263D10" w:rsidRDefault="00263D10" w:rsidP="00B12D5A">
      <w:pPr>
        <w:jc w:val="both"/>
        <w:rPr>
          <w:b/>
          <w:i/>
        </w:rPr>
      </w:pPr>
    </w:p>
    <w:p w:rsidR="00F256AA" w:rsidRPr="00B12D5A" w:rsidRDefault="00F256AA" w:rsidP="00B12D5A">
      <w:pPr>
        <w:jc w:val="both"/>
        <w:rPr>
          <w:b/>
          <w:i/>
        </w:rPr>
      </w:pPr>
      <w:r w:rsidRPr="00B12D5A">
        <w:rPr>
          <w:b/>
          <w:i/>
        </w:rPr>
        <w:t>Вопросы к семинарскому занятию:</w:t>
      </w:r>
    </w:p>
    <w:p w:rsidR="00534F59" w:rsidRPr="00B12D5A" w:rsidRDefault="00534F59" w:rsidP="00B12D5A">
      <w:pPr>
        <w:widowControl/>
        <w:ind w:left="720"/>
      </w:pPr>
      <w:r w:rsidRPr="00B12D5A">
        <w:t>1. Рассмотреть классификацию познавательных процессов.</w:t>
      </w:r>
    </w:p>
    <w:p w:rsidR="00534F59" w:rsidRPr="00B12D5A" w:rsidRDefault="00534F59" w:rsidP="00B12D5A">
      <w:pPr>
        <w:widowControl/>
        <w:ind w:left="720"/>
      </w:pPr>
      <w:r w:rsidRPr="00B12D5A">
        <w:t xml:space="preserve">2. Рассказать о видах познавательных процессов. </w:t>
      </w:r>
    </w:p>
    <w:p w:rsidR="00534F59" w:rsidRPr="00B12D5A" w:rsidRDefault="00534F59" w:rsidP="00B12D5A">
      <w:pPr>
        <w:widowControl/>
        <w:ind w:left="720"/>
      </w:pPr>
      <w:r w:rsidRPr="00B12D5A">
        <w:t>3. Назвать классификацию ощущений.</w:t>
      </w:r>
    </w:p>
    <w:p w:rsidR="00534F59" w:rsidRPr="00B12D5A" w:rsidRDefault="00534F59" w:rsidP="00B12D5A">
      <w:pPr>
        <w:widowControl/>
        <w:ind w:left="720"/>
        <w:jc w:val="both"/>
      </w:pPr>
      <w:r w:rsidRPr="00B12D5A">
        <w:t>4. Рассмотреть описательную характеристику процессов восприятия: феномены и факты. Виды восприятий.</w:t>
      </w:r>
    </w:p>
    <w:p w:rsidR="00534F59" w:rsidRPr="00B12D5A" w:rsidRDefault="00534F59" w:rsidP="00B12D5A">
      <w:pPr>
        <w:widowControl/>
        <w:ind w:left="720"/>
      </w:pPr>
      <w:r w:rsidRPr="00B12D5A">
        <w:t>5. Рассмотрите  психологию памяти.Дайте психологическую характеристику процессов памяти.</w:t>
      </w:r>
    </w:p>
    <w:p w:rsidR="00534F59" w:rsidRPr="00B12D5A" w:rsidRDefault="00534F59" w:rsidP="00B12D5A">
      <w:pPr>
        <w:widowControl/>
        <w:ind w:left="720"/>
      </w:pPr>
      <w:r w:rsidRPr="00B12D5A">
        <w:t xml:space="preserve">6. Рассмотрите  психологию мышления, психологию воображения. </w:t>
      </w:r>
    </w:p>
    <w:p w:rsidR="00534F59" w:rsidRPr="00B12D5A" w:rsidRDefault="00534F59" w:rsidP="00B12D5A">
      <w:pPr>
        <w:widowControl/>
        <w:ind w:left="720"/>
      </w:pPr>
      <w:r w:rsidRPr="00B12D5A">
        <w:lastRenderedPageBreak/>
        <w:t xml:space="preserve">7. Обратите внимание на процессы запоминания, сохранения, воспроизведения, забывания. </w:t>
      </w:r>
    </w:p>
    <w:p w:rsidR="00534F59" w:rsidRPr="00B12D5A" w:rsidRDefault="00534F59" w:rsidP="00B12D5A">
      <w:pPr>
        <w:widowControl/>
        <w:ind w:left="720"/>
      </w:pPr>
      <w:r w:rsidRPr="00B12D5A">
        <w:t xml:space="preserve">8.Рассмотритепсихологию внимания ифакторы, организующие внимание. </w:t>
      </w:r>
    </w:p>
    <w:p w:rsidR="00263D10" w:rsidRDefault="00263D10" w:rsidP="00B12D5A">
      <w:pPr>
        <w:rPr>
          <w:b/>
          <w:i/>
        </w:rPr>
      </w:pPr>
    </w:p>
    <w:p w:rsidR="000E3F4D" w:rsidRPr="00B12D5A" w:rsidRDefault="00213E0A" w:rsidP="00B12D5A">
      <w:pPr>
        <w:rPr>
          <w:b/>
          <w:i/>
        </w:rPr>
      </w:pPr>
      <w:r w:rsidRPr="00B12D5A">
        <w:rPr>
          <w:b/>
          <w:i/>
        </w:rPr>
        <w:t xml:space="preserve">Задания к </w:t>
      </w:r>
      <w:r w:rsidR="000E3F4D" w:rsidRPr="00B12D5A">
        <w:rPr>
          <w:b/>
          <w:i/>
        </w:rPr>
        <w:t xml:space="preserve"> занятию</w:t>
      </w:r>
    </w:p>
    <w:p w:rsidR="000E3F4D" w:rsidRPr="00B12D5A" w:rsidRDefault="000E3F4D" w:rsidP="00B12D5A">
      <w:pPr>
        <w:jc w:val="both"/>
        <w:rPr>
          <w:i/>
        </w:rPr>
      </w:pPr>
      <w:r w:rsidRPr="00B12D5A">
        <w:rPr>
          <w:i/>
        </w:rPr>
        <w:t>Проблемное задание</w:t>
      </w:r>
    </w:p>
    <w:p w:rsidR="000E3F4D" w:rsidRPr="00B12D5A" w:rsidRDefault="00F23017" w:rsidP="00B12D5A">
      <w:pPr>
        <w:jc w:val="both"/>
      </w:pPr>
      <w:r w:rsidRPr="00B12D5A">
        <w:tab/>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проинтепретировать.</w:t>
      </w:r>
    </w:p>
    <w:p w:rsidR="00133972" w:rsidRPr="00B12D5A" w:rsidRDefault="00133972" w:rsidP="00B12D5A">
      <w:pPr>
        <w:jc w:val="both"/>
        <w:rPr>
          <w:i/>
        </w:rPr>
      </w:pPr>
      <w:r w:rsidRPr="00B12D5A">
        <w:rPr>
          <w:i/>
        </w:rPr>
        <w:t>Подготовка логико-структурных схем по данной теме</w:t>
      </w:r>
    </w:p>
    <w:p w:rsidR="006F7A4C" w:rsidRPr="00B12D5A" w:rsidRDefault="006F7A4C" w:rsidP="00B12D5A">
      <w:pPr>
        <w:pStyle w:val="aa"/>
        <w:rPr>
          <w:i/>
          <w:sz w:val="24"/>
          <w:szCs w:val="24"/>
        </w:rPr>
      </w:pPr>
      <w:r w:rsidRPr="00B12D5A">
        <w:rPr>
          <w:i/>
          <w:sz w:val="24"/>
          <w:szCs w:val="24"/>
        </w:rPr>
        <w:t>Психодиагностическое тестирование</w:t>
      </w:r>
    </w:p>
    <w:p w:rsidR="006F7A4C" w:rsidRPr="00B12D5A" w:rsidRDefault="006F7A4C" w:rsidP="00B12D5A">
      <w:pPr>
        <w:pStyle w:val="aa"/>
        <w:rPr>
          <w:sz w:val="24"/>
          <w:szCs w:val="24"/>
        </w:rPr>
      </w:pPr>
      <w:r w:rsidRPr="00B12D5A">
        <w:rPr>
          <w:i/>
          <w:sz w:val="24"/>
          <w:szCs w:val="24"/>
        </w:rPr>
        <w:tab/>
      </w:r>
      <w:r w:rsidRPr="00B12D5A">
        <w:rPr>
          <w:sz w:val="24"/>
          <w:szCs w:val="24"/>
        </w:rPr>
        <w:t>Использование различных тестов и методик для оценки различных видов и уровней способностей (КОТ, КОС, тест Амтхауэра, матрицы Равена и т.д.)</w:t>
      </w:r>
    </w:p>
    <w:p w:rsidR="006F7A4C" w:rsidRPr="00B12D5A" w:rsidRDefault="006F7A4C" w:rsidP="00B12D5A">
      <w:pPr>
        <w:jc w:val="both"/>
        <w:rPr>
          <w:i/>
        </w:rPr>
      </w:pPr>
      <w:r w:rsidRPr="00B12D5A">
        <w:rPr>
          <w:i/>
        </w:rPr>
        <w:t>Обсуждение полученных результатов</w:t>
      </w:r>
    </w:p>
    <w:p w:rsidR="00133972" w:rsidRPr="00B12D5A" w:rsidRDefault="00133972" w:rsidP="00B12D5A">
      <w:pPr>
        <w:jc w:val="both"/>
        <w:rPr>
          <w:i/>
        </w:rPr>
      </w:pPr>
      <w:r w:rsidRPr="00B12D5A">
        <w:rPr>
          <w:i/>
        </w:rPr>
        <w:t>Контрольная работа по вопросам семинарского занятия</w:t>
      </w:r>
    </w:p>
    <w:p w:rsidR="00133972" w:rsidRPr="00B12D5A" w:rsidRDefault="00133972" w:rsidP="00B12D5A">
      <w:pPr>
        <w:jc w:val="both"/>
      </w:pPr>
    </w:p>
    <w:p w:rsidR="000E3F4D" w:rsidRPr="00B12D5A" w:rsidRDefault="000E3F4D" w:rsidP="00B12D5A">
      <w:pPr>
        <w:pStyle w:val="aa"/>
        <w:ind w:firstLine="709"/>
        <w:rPr>
          <w:b/>
          <w:sz w:val="24"/>
          <w:szCs w:val="24"/>
        </w:rPr>
      </w:pPr>
      <w:r w:rsidRPr="00B12D5A">
        <w:rPr>
          <w:b/>
          <w:sz w:val="24"/>
          <w:szCs w:val="24"/>
        </w:rPr>
        <w:t xml:space="preserve">Тема 6.  </w:t>
      </w:r>
      <w:r w:rsidR="00F23017" w:rsidRPr="00B12D5A">
        <w:rPr>
          <w:b/>
          <w:sz w:val="24"/>
          <w:szCs w:val="24"/>
        </w:rPr>
        <w:t>Потребностно-мотивационная сфера личности</w:t>
      </w:r>
    </w:p>
    <w:p w:rsidR="00263D10" w:rsidRDefault="00263D10" w:rsidP="00B12D5A">
      <w:pPr>
        <w:jc w:val="both"/>
        <w:rPr>
          <w:b/>
          <w:i/>
        </w:rPr>
      </w:pPr>
    </w:p>
    <w:p w:rsidR="000E3F4D" w:rsidRPr="00B12D5A" w:rsidRDefault="000E3F4D" w:rsidP="00B12D5A">
      <w:pPr>
        <w:jc w:val="both"/>
        <w:rPr>
          <w:b/>
          <w:i/>
        </w:rPr>
      </w:pPr>
      <w:r w:rsidRPr="00B12D5A">
        <w:rPr>
          <w:b/>
          <w:i/>
        </w:rPr>
        <w:t xml:space="preserve">Вопросы к </w:t>
      </w:r>
      <w:r w:rsidR="00213E0A" w:rsidRPr="00B12D5A">
        <w:rPr>
          <w:b/>
          <w:i/>
        </w:rPr>
        <w:t xml:space="preserve">семинарскому </w:t>
      </w:r>
      <w:r w:rsidRPr="00B12D5A">
        <w:rPr>
          <w:b/>
          <w:i/>
        </w:rPr>
        <w:t>занятию:</w:t>
      </w:r>
    </w:p>
    <w:p w:rsidR="008C24CE" w:rsidRPr="00B12D5A" w:rsidRDefault="008C24CE" w:rsidP="00B12D5A">
      <w:pPr>
        <w:widowControl/>
        <w:ind w:left="720"/>
        <w:jc w:val="both"/>
      </w:pPr>
      <w:r w:rsidRPr="00B12D5A">
        <w:t xml:space="preserve">1. Рассмотреть влияние мотивации на различные особенности психики человека. </w:t>
      </w:r>
    </w:p>
    <w:p w:rsidR="008C24CE" w:rsidRPr="00B12D5A" w:rsidRDefault="008C24CE" w:rsidP="00B12D5A">
      <w:pPr>
        <w:widowControl/>
        <w:ind w:left="720"/>
        <w:jc w:val="both"/>
      </w:pPr>
      <w:r w:rsidRPr="00B12D5A">
        <w:t>2. Дать  психологическую характеристику потребностей и мотивов</w:t>
      </w:r>
    </w:p>
    <w:p w:rsidR="008C24CE" w:rsidRPr="00B12D5A" w:rsidRDefault="008C24CE" w:rsidP="00B12D5A">
      <w:pPr>
        <w:widowControl/>
        <w:ind w:left="720"/>
        <w:jc w:val="both"/>
      </w:pPr>
      <w:r w:rsidRPr="00B12D5A">
        <w:t xml:space="preserve">3. Показать процессы мотивации как психологические механизмы формирования, развития, реализации и удовлетворения имеющихся мотивов. </w:t>
      </w:r>
    </w:p>
    <w:p w:rsidR="008C24CE" w:rsidRPr="00B12D5A" w:rsidRDefault="008C24CE" w:rsidP="00B12D5A">
      <w:pPr>
        <w:widowControl/>
        <w:ind w:left="720"/>
        <w:jc w:val="both"/>
      </w:pPr>
      <w:r w:rsidRPr="00B12D5A">
        <w:t xml:space="preserve">4. Рассмотреть развитие мотивационной сферы человека и дать объяснения процессам мотивации в психологии. Теории мотивации. </w:t>
      </w:r>
    </w:p>
    <w:p w:rsidR="008C24CE" w:rsidRPr="00B12D5A" w:rsidRDefault="008C24CE" w:rsidP="00B12D5A">
      <w:pPr>
        <w:widowControl/>
        <w:ind w:left="720"/>
        <w:jc w:val="both"/>
      </w:pPr>
      <w:r w:rsidRPr="00B12D5A">
        <w:t xml:space="preserve">5. Рассмотреть  психодинамические теории инстинктивной и врожденной природы потребностей и мотивов. </w:t>
      </w:r>
    </w:p>
    <w:p w:rsidR="008C24CE" w:rsidRPr="00B12D5A" w:rsidRDefault="008C24CE" w:rsidP="00B12D5A">
      <w:pPr>
        <w:widowControl/>
        <w:ind w:left="720"/>
        <w:jc w:val="both"/>
      </w:pPr>
      <w:r w:rsidRPr="00B12D5A">
        <w:t xml:space="preserve">6. Рассмотреть поведенческие теории мотивации. Бихевиоризм. Когнитивные теории мотивации. «Гуманистические» теории мотивации. Деятельностный подход к объяснению процессов мотивации. </w:t>
      </w:r>
    </w:p>
    <w:p w:rsidR="008C24CE" w:rsidRPr="00B12D5A" w:rsidRDefault="008C24CE" w:rsidP="00B12D5A">
      <w:pPr>
        <w:jc w:val="both"/>
        <w:rPr>
          <w:b/>
          <w:i/>
        </w:rPr>
      </w:pPr>
    </w:p>
    <w:p w:rsidR="000E3F4D" w:rsidRPr="00B12D5A" w:rsidRDefault="000E3F4D" w:rsidP="00B12D5A">
      <w:pPr>
        <w:rPr>
          <w:b/>
          <w:i/>
        </w:rPr>
      </w:pPr>
      <w:r w:rsidRPr="00B12D5A">
        <w:rPr>
          <w:b/>
          <w:i/>
        </w:rPr>
        <w:t>Задания к занятию</w:t>
      </w:r>
    </w:p>
    <w:p w:rsidR="000E3F4D" w:rsidRPr="00B12D5A" w:rsidRDefault="001560FE" w:rsidP="00B12D5A">
      <w:pPr>
        <w:jc w:val="both"/>
        <w:rPr>
          <w:i/>
        </w:rPr>
      </w:pPr>
      <w:r w:rsidRPr="00B12D5A">
        <w:rPr>
          <w:i/>
        </w:rPr>
        <w:t>Ситуационные задачи</w:t>
      </w:r>
    </w:p>
    <w:p w:rsidR="001560FE" w:rsidRPr="00B12D5A" w:rsidRDefault="008D3835" w:rsidP="00B12D5A">
      <w:pPr>
        <w:ind w:left="720"/>
      </w:pPr>
      <w:r w:rsidRPr="00B12D5A">
        <w:t xml:space="preserve">1. </w:t>
      </w:r>
      <w:r w:rsidR="001560FE" w:rsidRPr="00B12D5A">
        <w:t>Выбрать любую форму поведения человека (например, игровую) и подобрать под нее как можно больше мотивационных детерминант.</w:t>
      </w:r>
    </w:p>
    <w:p w:rsidR="001560FE" w:rsidRPr="00B12D5A" w:rsidRDefault="008D3835" w:rsidP="00B12D5A">
      <w:pPr>
        <w:ind w:left="709"/>
        <w:jc w:val="both"/>
      </w:pPr>
      <w:r w:rsidRPr="00B12D5A">
        <w:t xml:space="preserve">2. </w:t>
      </w:r>
      <w:r w:rsidR="001560FE" w:rsidRPr="00B12D5A">
        <w:t>Выбрать любой мотив (несколько мотивов) поведенияи соотнести их с разными способами и формами поведения</w:t>
      </w:r>
      <w:r w:rsidRPr="00B12D5A">
        <w:t xml:space="preserve"> человека.</w:t>
      </w:r>
    </w:p>
    <w:p w:rsidR="008D3835" w:rsidRPr="00B12D5A" w:rsidRDefault="008D3835" w:rsidP="00B12D5A">
      <w:pPr>
        <w:jc w:val="both"/>
        <w:rPr>
          <w:i/>
        </w:rPr>
      </w:pPr>
      <w:r w:rsidRPr="00B12D5A">
        <w:rPr>
          <w:i/>
        </w:rPr>
        <w:t>Подготовка к дискуссии</w:t>
      </w:r>
    </w:p>
    <w:p w:rsidR="008D3835" w:rsidRPr="00B12D5A" w:rsidRDefault="008D3835" w:rsidP="00B12D5A">
      <w:pPr>
        <w:jc w:val="both"/>
      </w:pPr>
      <w:r w:rsidRPr="00B12D5A">
        <w:rPr>
          <w:i/>
        </w:rPr>
        <w:tab/>
      </w:r>
      <w:r w:rsidRPr="00B12D5A">
        <w:t>На основе решения ситуационных задач провести активное обсуждение в группе на тему «Ведущие и подчиненные мотивы»</w:t>
      </w:r>
    </w:p>
    <w:p w:rsidR="002119F2" w:rsidRPr="00B12D5A" w:rsidRDefault="002119F2" w:rsidP="00B12D5A">
      <w:pPr>
        <w:pStyle w:val="aa"/>
        <w:rPr>
          <w:i/>
          <w:sz w:val="24"/>
          <w:szCs w:val="24"/>
        </w:rPr>
      </w:pPr>
      <w:r w:rsidRPr="00B12D5A">
        <w:rPr>
          <w:i/>
          <w:sz w:val="24"/>
          <w:szCs w:val="24"/>
        </w:rPr>
        <w:t>Ситуационная задача</w:t>
      </w:r>
    </w:p>
    <w:p w:rsidR="002119F2" w:rsidRPr="00B12D5A" w:rsidRDefault="002119F2" w:rsidP="00B12D5A">
      <w:pPr>
        <w:jc w:val="both"/>
      </w:pPr>
      <w:r w:rsidRPr="00B12D5A">
        <w:tab/>
        <w:t>Человек ест; человек дышит; человек прячется; человек плачет; человек помогает; человек рисует; человек смеется; человек любит; человек болеет.</w:t>
      </w:r>
    </w:p>
    <w:p w:rsidR="002119F2" w:rsidRPr="00B12D5A" w:rsidRDefault="002119F2" w:rsidP="00B12D5A">
      <w:pPr>
        <w:jc w:val="both"/>
      </w:pPr>
      <w:r w:rsidRPr="00B12D5A">
        <w:tab/>
        <w:t>Какие потребности удовлетворяет человек?</w:t>
      </w:r>
    </w:p>
    <w:p w:rsidR="002119F2" w:rsidRPr="00B12D5A" w:rsidRDefault="002119F2" w:rsidP="00B12D5A">
      <w:pPr>
        <w:jc w:val="both"/>
      </w:pPr>
      <w:r w:rsidRPr="00B12D5A">
        <w:tab/>
        <w:t>Каковы мотивы его поведения?</w:t>
      </w:r>
    </w:p>
    <w:p w:rsidR="002119F2" w:rsidRPr="00B12D5A" w:rsidRDefault="002119F2" w:rsidP="00B12D5A">
      <w:pPr>
        <w:jc w:val="both"/>
      </w:pPr>
      <w:r w:rsidRPr="00B12D5A">
        <w:tab/>
        <w:t>Каковы его цели?</w:t>
      </w:r>
    </w:p>
    <w:p w:rsidR="002119F2" w:rsidRPr="00B12D5A" w:rsidRDefault="002119F2" w:rsidP="00B12D5A">
      <w:pPr>
        <w:jc w:val="both"/>
        <w:rPr>
          <w:i/>
        </w:rPr>
      </w:pPr>
      <w:r w:rsidRPr="00B12D5A">
        <w:rPr>
          <w:i/>
        </w:rPr>
        <w:t>Игра-дискуссия</w:t>
      </w:r>
    </w:p>
    <w:p w:rsidR="002119F2" w:rsidRPr="00B12D5A" w:rsidRDefault="002119F2" w:rsidP="00B12D5A">
      <w:pPr>
        <w:jc w:val="both"/>
      </w:pPr>
      <w:r w:rsidRPr="00B12D5A">
        <w:tab/>
        <w:t>Разбить группу на две части. Каждая по очереди называет потребности, которые в течение жизни удовлетворяет человек. Составляется список.</w:t>
      </w:r>
    </w:p>
    <w:p w:rsidR="002119F2" w:rsidRPr="00B12D5A" w:rsidRDefault="002119F2" w:rsidP="00B12D5A">
      <w:pPr>
        <w:jc w:val="both"/>
        <w:rPr>
          <w:i/>
        </w:rPr>
      </w:pPr>
      <w:r w:rsidRPr="00B12D5A">
        <w:rPr>
          <w:i/>
        </w:rPr>
        <w:t>Проблемно-аналитическое задание</w:t>
      </w:r>
    </w:p>
    <w:p w:rsidR="002119F2" w:rsidRPr="00B12D5A" w:rsidRDefault="002119F2" w:rsidP="00B12D5A">
      <w:pPr>
        <w:jc w:val="both"/>
      </w:pPr>
      <w:r w:rsidRPr="00B12D5A">
        <w:rPr>
          <w:i/>
        </w:rPr>
        <w:tab/>
      </w:r>
      <w:r w:rsidRPr="00B12D5A">
        <w:t>Установить иерархию названных потребностей методом ранжирования.</w:t>
      </w:r>
    </w:p>
    <w:p w:rsidR="002119F2" w:rsidRPr="00B12D5A" w:rsidRDefault="002119F2" w:rsidP="00B12D5A">
      <w:pPr>
        <w:jc w:val="both"/>
      </w:pPr>
      <w:r w:rsidRPr="00B12D5A">
        <w:tab/>
        <w:t>Подвести итог занятия.</w:t>
      </w:r>
    </w:p>
    <w:p w:rsidR="008D3835" w:rsidRPr="00B12D5A" w:rsidRDefault="008D3835" w:rsidP="00B12D5A">
      <w:pPr>
        <w:ind w:left="709"/>
        <w:jc w:val="both"/>
      </w:pPr>
    </w:p>
    <w:p w:rsidR="00721371" w:rsidRPr="00B12D5A" w:rsidRDefault="00D87978" w:rsidP="00B12D5A">
      <w:pPr>
        <w:pStyle w:val="a9"/>
        <w:jc w:val="both"/>
        <w:rPr>
          <w:u w:val="single"/>
        </w:rPr>
      </w:pPr>
      <w:r w:rsidRPr="00B12D5A">
        <w:rPr>
          <w:i/>
          <w:u w:val="single"/>
        </w:rPr>
        <w:t>6.3</w:t>
      </w:r>
      <w:r w:rsidR="00926700">
        <w:rPr>
          <w:i/>
          <w:u w:val="single"/>
        </w:rPr>
        <w:t>.</w:t>
      </w:r>
      <w:r w:rsidR="00721371" w:rsidRPr="00B12D5A">
        <w:rPr>
          <w:i/>
          <w:u w:val="single"/>
        </w:rPr>
        <w:t>Методические материалы, определяющие процедуры оценивания знаний, умений, навыков и (или) опыта деятельности</w:t>
      </w:r>
    </w:p>
    <w:p w:rsidR="00D87978" w:rsidRPr="00B12D5A" w:rsidRDefault="00D87978" w:rsidP="00B12D5A">
      <w:pPr>
        <w:widowControl/>
        <w:autoSpaceDE/>
        <w:autoSpaceDN/>
        <w:adjustRightInd/>
        <w:ind w:firstLine="709"/>
        <w:jc w:val="both"/>
        <w:rPr>
          <w:rFonts w:eastAsia="Calibri"/>
          <w:lang w:eastAsia="en-US"/>
        </w:rPr>
      </w:pPr>
    </w:p>
    <w:p w:rsidR="009867AC" w:rsidRPr="00B12D5A" w:rsidRDefault="009867AC" w:rsidP="00B12D5A">
      <w:pPr>
        <w:widowControl/>
        <w:autoSpaceDE/>
        <w:autoSpaceDN/>
        <w:adjustRightInd/>
        <w:ind w:firstLine="709"/>
        <w:jc w:val="both"/>
        <w:rPr>
          <w:rFonts w:eastAsia="Calibri"/>
          <w:lang w:eastAsia="en-US"/>
        </w:rPr>
      </w:pPr>
      <w:r w:rsidRPr="00B12D5A">
        <w:rPr>
          <w:rFonts w:eastAsia="Calibri"/>
          <w:lang w:eastAsia="en-US"/>
        </w:rPr>
        <w:t xml:space="preserve">Все задания, используемые для </w:t>
      </w:r>
      <w:r w:rsidR="00D87978" w:rsidRPr="00B12D5A">
        <w:rPr>
          <w:rFonts w:eastAsia="Calibri"/>
          <w:lang w:eastAsia="en-US"/>
        </w:rPr>
        <w:t xml:space="preserve">текущего </w:t>
      </w:r>
      <w:r w:rsidRPr="00B12D5A">
        <w:rPr>
          <w:rFonts w:eastAsia="Calibri"/>
          <w:lang w:eastAsia="en-US"/>
        </w:rPr>
        <w:t xml:space="preserve">контроля </w:t>
      </w:r>
      <w:r w:rsidR="00D87978" w:rsidRPr="00B12D5A">
        <w:rPr>
          <w:rFonts w:eastAsia="Calibri"/>
          <w:lang w:eastAsia="en-US"/>
        </w:rPr>
        <w:t xml:space="preserve">формирования </w:t>
      </w:r>
      <w:r w:rsidRPr="00B12D5A">
        <w:rPr>
          <w:rFonts w:eastAsia="Calibri"/>
          <w:lang w:eastAsia="en-US"/>
        </w:rPr>
        <w:t xml:space="preserve">компетенций условно можно разделить на две группы: </w:t>
      </w:r>
    </w:p>
    <w:p w:rsidR="009867AC" w:rsidRPr="00B12D5A" w:rsidRDefault="009867AC" w:rsidP="00B12D5A">
      <w:pPr>
        <w:widowControl/>
        <w:numPr>
          <w:ilvl w:val="0"/>
          <w:numId w:val="5"/>
        </w:numPr>
        <w:autoSpaceDE/>
        <w:autoSpaceDN/>
        <w:adjustRightInd/>
        <w:spacing w:after="200"/>
        <w:ind w:left="0" w:firstLine="709"/>
        <w:contextualSpacing/>
        <w:jc w:val="both"/>
        <w:rPr>
          <w:rFonts w:eastAsia="Calibri"/>
          <w:lang w:eastAsia="en-US"/>
        </w:rPr>
      </w:pPr>
      <w:r w:rsidRPr="00B12D5A">
        <w:rPr>
          <w:rFonts w:eastAsia="Calibri"/>
          <w:lang w:eastAsia="en-US"/>
        </w:rPr>
        <w:t>задания, которые в силу своих особенностей могут быть реализованы только в процессе обучения</w:t>
      </w:r>
      <w:r w:rsidR="002C6645" w:rsidRPr="00B12D5A">
        <w:rPr>
          <w:rFonts w:eastAsia="Calibri"/>
          <w:lang w:eastAsia="en-US"/>
        </w:rPr>
        <w:t xml:space="preserve"> на занятиях</w:t>
      </w:r>
      <w:r w:rsidRPr="00B12D5A">
        <w:rPr>
          <w:rFonts w:eastAsia="Calibri"/>
          <w:lang w:eastAsia="en-US"/>
        </w:rPr>
        <w:t xml:space="preserve"> (</w:t>
      </w:r>
      <w:r w:rsidR="00370E47" w:rsidRPr="00B12D5A">
        <w:rPr>
          <w:rFonts w:eastAsia="Calibri"/>
          <w:lang w:eastAsia="en-US"/>
        </w:rPr>
        <w:t xml:space="preserve">например, </w:t>
      </w:r>
      <w:r w:rsidRPr="00B12D5A">
        <w:rPr>
          <w:rFonts w:eastAsia="Calibri"/>
          <w:lang w:eastAsia="en-US"/>
        </w:rPr>
        <w:t>дискуссия</w:t>
      </w:r>
      <w:r w:rsidR="00370E47" w:rsidRPr="00B12D5A">
        <w:rPr>
          <w:rFonts w:eastAsia="Calibri"/>
          <w:lang w:eastAsia="en-US"/>
        </w:rPr>
        <w:t>, круглый стол, диспут, мини-конференция</w:t>
      </w:r>
      <w:r w:rsidRPr="00B12D5A">
        <w:rPr>
          <w:rFonts w:eastAsia="Calibri"/>
          <w:lang w:eastAsia="en-US"/>
        </w:rPr>
        <w:t xml:space="preserve">); </w:t>
      </w:r>
    </w:p>
    <w:p w:rsidR="009867AC" w:rsidRPr="00B12D5A" w:rsidRDefault="009867AC" w:rsidP="00B12D5A">
      <w:pPr>
        <w:widowControl/>
        <w:numPr>
          <w:ilvl w:val="0"/>
          <w:numId w:val="5"/>
        </w:numPr>
        <w:autoSpaceDE/>
        <w:autoSpaceDN/>
        <w:adjustRightInd/>
        <w:spacing w:after="200"/>
        <w:ind w:left="0" w:firstLine="709"/>
        <w:contextualSpacing/>
        <w:jc w:val="both"/>
        <w:rPr>
          <w:rFonts w:eastAsia="Calibri"/>
          <w:lang w:eastAsia="en-US"/>
        </w:rPr>
      </w:pPr>
      <w:r w:rsidRPr="00B12D5A">
        <w:rPr>
          <w:rFonts w:eastAsia="Calibri"/>
          <w:lang w:eastAsia="en-US"/>
        </w:rPr>
        <w:t>задания, которые дополн</w:t>
      </w:r>
      <w:r w:rsidR="00E85924" w:rsidRPr="00B12D5A">
        <w:rPr>
          <w:rFonts w:eastAsia="Calibri"/>
          <w:lang w:eastAsia="en-US"/>
        </w:rPr>
        <w:t xml:space="preserve">яют теоретические вопросы </w:t>
      </w:r>
      <w:r w:rsidRPr="00B12D5A">
        <w:rPr>
          <w:rFonts w:eastAsia="Calibri"/>
          <w:lang w:eastAsia="en-US"/>
        </w:rPr>
        <w:t xml:space="preserve"> (практические задания, </w:t>
      </w:r>
      <w:r w:rsidR="002C6645" w:rsidRPr="00B12D5A">
        <w:rPr>
          <w:rFonts w:eastAsia="Calibri"/>
          <w:lang w:eastAsia="en-US"/>
        </w:rPr>
        <w:t xml:space="preserve">проблемно-аналитические задания, </w:t>
      </w:r>
      <w:r w:rsidRPr="00B12D5A">
        <w:rPr>
          <w:rFonts w:eastAsia="Calibri"/>
          <w:lang w:eastAsia="en-US"/>
        </w:rPr>
        <w:t xml:space="preserve">тест). </w:t>
      </w:r>
    </w:p>
    <w:p w:rsidR="009867AC" w:rsidRPr="00B12D5A" w:rsidRDefault="009867AC" w:rsidP="00B12D5A">
      <w:pPr>
        <w:widowControl/>
        <w:autoSpaceDE/>
        <w:autoSpaceDN/>
        <w:adjustRightInd/>
        <w:ind w:firstLine="709"/>
        <w:jc w:val="both"/>
        <w:rPr>
          <w:rFonts w:eastAsia="Calibri"/>
          <w:lang w:eastAsia="en-US"/>
        </w:rPr>
      </w:pPr>
      <w:r w:rsidRPr="00B12D5A">
        <w:rPr>
          <w:rFonts w:eastAsia="Calibri"/>
          <w:lang w:eastAsia="en-US"/>
        </w:rPr>
        <w:t xml:space="preserve">Выполнение </w:t>
      </w:r>
      <w:r w:rsidR="002C6645" w:rsidRPr="00B12D5A">
        <w:rPr>
          <w:rFonts w:eastAsia="Calibri"/>
          <w:lang w:eastAsia="en-US"/>
        </w:rPr>
        <w:t xml:space="preserve">всех заданий </w:t>
      </w:r>
      <w:r w:rsidRPr="00B12D5A">
        <w:rPr>
          <w:rFonts w:eastAsia="Calibri"/>
          <w:lang w:eastAsia="en-US"/>
        </w:rPr>
        <w:t xml:space="preserve"> является необходимым </w:t>
      </w:r>
      <w:r w:rsidR="002C6645" w:rsidRPr="00B12D5A">
        <w:rPr>
          <w:rFonts w:eastAsia="Calibri"/>
          <w:lang w:eastAsia="en-US"/>
        </w:rPr>
        <w:t>для формирования и контроля знаний,</w:t>
      </w:r>
      <w:r w:rsidRPr="00B12D5A">
        <w:rPr>
          <w:rFonts w:eastAsia="Calibri"/>
          <w:lang w:eastAsia="en-US"/>
        </w:rPr>
        <w:t xml:space="preserve"> умений и навыком. Поэтому, в случае невыполнения заданий в процессе обучения, их необходимо «отработать» до зачета</w:t>
      </w:r>
      <w:r w:rsidR="002C6645" w:rsidRPr="00B12D5A">
        <w:rPr>
          <w:rFonts w:eastAsia="Calibri"/>
          <w:lang w:eastAsia="en-US"/>
        </w:rPr>
        <w:t xml:space="preserve"> (экзамена)</w:t>
      </w:r>
      <w:r w:rsidRPr="00B12D5A">
        <w:rPr>
          <w:rFonts w:eastAsia="Calibr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A2D42" w:rsidRPr="00B12D5A" w:rsidRDefault="00FA2D42" w:rsidP="00B12D5A">
      <w:pPr>
        <w:pStyle w:val="a9"/>
        <w:jc w:val="both"/>
        <w:rPr>
          <w:i/>
        </w:rPr>
      </w:pPr>
    </w:p>
    <w:p w:rsidR="00D06028" w:rsidRPr="00B12D5A" w:rsidRDefault="008C6525" w:rsidP="00B12D5A">
      <w:pPr>
        <w:pStyle w:val="aa"/>
        <w:ind w:left="426" w:hanging="426"/>
        <w:jc w:val="both"/>
        <w:rPr>
          <w:b/>
          <w:sz w:val="24"/>
          <w:szCs w:val="24"/>
        </w:rPr>
      </w:pPr>
      <w:r>
        <w:rPr>
          <w:b/>
          <w:sz w:val="24"/>
          <w:szCs w:val="24"/>
        </w:rPr>
        <w:t>6.3.</w:t>
      </w:r>
      <w:r w:rsidR="00D06028" w:rsidRPr="00B12D5A">
        <w:rPr>
          <w:b/>
          <w:sz w:val="24"/>
          <w:szCs w:val="24"/>
        </w:rPr>
        <w:t>1.Требование к теоретическому устному ответу</w:t>
      </w:r>
    </w:p>
    <w:p w:rsidR="00D06028" w:rsidRPr="00B12D5A" w:rsidRDefault="00D06028" w:rsidP="00B12D5A">
      <w:pPr>
        <w:pStyle w:val="aa"/>
        <w:ind w:firstLine="708"/>
        <w:jc w:val="both"/>
        <w:rPr>
          <w:sz w:val="24"/>
          <w:szCs w:val="24"/>
        </w:rPr>
      </w:pPr>
      <w:r w:rsidRPr="00B12D5A">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теории. Кроме того, оценивается не только глубина знаний  поставленных вопросов, но </w:t>
      </w:r>
      <w:r w:rsidR="00933417">
        <w:rPr>
          <w:sz w:val="24"/>
          <w:szCs w:val="24"/>
        </w:rPr>
        <w:t xml:space="preserve">и умение использовать в ответе </w:t>
      </w:r>
      <w:r w:rsidRPr="00B12D5A">
        <w:rPr>
          <w:sz w:val="24"/>
          <w:szCs w:val="24"/>
        </w:rPr>
        <w:t xml:space="preserve"> практический материал из практики. Оценивается культура речи, владение навыками ораторского искусства.</w:t>
      </w:r>
    </w:p>
    <w:p w:rsidR="00D06028" w:rsidRPr="00B12D5A" w:rsidRDefault="00D06028" w:rsidP="00B12D5A">
      <w:pPr>
        <w:pStyle w:val="aa"/>
        <w:ind w:firstLine="708"/>
        <w:jc w:val="both"/>
        <w:rPr>
          <w:sz w:val="24"/>
          <w:szCs w:val="24"/>
        </w:rPr>
      </w:pPr>
      <w:r w:rsidRPr="00B12D5A">
        <w:rPr>
          <w:i/>
          <w:sz w:val="24"/>
          <w:szCs w:val="24"/>
        </w:rPr>
        <w:t xml:space="preserve">Критерии оценивания: </w:t>
      </w:r>
      <w:r w:rsidRPr="00B12D5A">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терминов, культура речи, навыки ораторского искусства. Изложение материала без фактических ошибок.</w:t>
      </w:r>
    </w:p>
    <w:p w:rsidR="00D06028" w:rsidRPr="00B12D5A" w:rsidRDefault="00D06028" w:rsidP="00B12D5A">
      <w:pPr>
        <w:ind w:firstLine="708"/>
        <w:jc w:val="both"/>
      </w:pPr>
      <w:r w:rsidRPr="00B12D5A">
        <w:t xml:space="preserve">Оценка </w:t>
      </w:r>
      <w:r w:rsidRPr="00B12D5A">
        <w:rPr>
          <w:i/>
        </w:rPr>
        <w:t>«отличн</w:t>
      </w:r>
      <w:r w:rsidRPr="00B12D5A">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w:t>
      </w:r>
      <w:r w:rsidR="00732AF5" w:rsidRPr="00B12D5A">
        <w:t>, соблюдает  культуру речи.</w:t>
      </w:r>
    </w:p>
    <w:p w:rsidR="00D06028" w:rsidRPr="00B12D5A" w:rsidRDefault="00D06028" w:rsidP="00B12D5A">
      <w:pPr>
        <w:ind w:firstLine="567"/>
        <w:jc w:val="both"/>
      </w:pPr>
      <w:r w:rsidRPr="00B12D5A">
        <w:t xml:space="preserve">Оценка </w:t>
      </w:r>
      <w:r w:rsidRPr="00B12D5A">
        <w:rPr>
          <w:i/>
        </w:rPr>
        <w:t>«хорошо»</w:t>
      </w:r>
      <w:r w:rsidRPr="00B12D5A">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732AF5" w:rsidRPr="00B12D5A" w:rsidRDefault="00732AF5" w:rsidP="00B12D5A">
      <w:pPr>
        <w:tabs>
          <w:tab w:val="left" w:pos="851"/>
        </w:tabs>
        <w:ind w:right="-284"/>
        <w:jc w:val="both"/>
      </w:pPr>
      <w:r w:rsidRPr="00B12D5A">
        <w:tab/>
      </w:r>
      <w:r w:rsidR="00D06028" w:rsidRPr="00B12D5A">
        <w:t xml:space="preserve">Оценка </w:t>
      </w:r>
      <w:r w:rsidR="00D06028" w:rsidRPr="00B12D5A">
        <w:rPr>
          <w:i/>
        </w:rPr>
        <w:t>«удовлетворительно»</w:t>
      </w:r>
      <w:r w:rsidR="00D06028" w:rsidRPr="00B12D5A">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06028" w:rsidRPr="00B12D5A" w:rsidRDefault="00D06028" w:rsidP="00B12D5A">
      <w:pPr>
        <w:tabs>
          <w:tab w:val="left" w:pos="851"/>
        </w:tabs>
        <w:ind w:right="-284"/>
        <w:jc w:val="both"/>
      </w:pPr>
      <w:r w:rsidRPr="00B12D5A">
        <w:t xml:space="preserve">Оценка </w:t>
      </w:r>
      <w:r w:rsidRPr="00B12D5A">
        <w:rPr>
          <w:i/>
        </w:rPr>
        <w:t>«неудовлетворительно»</w:t>
      </w:r>
      <w:r w:rsidRPr="00B12D5A">
        <w:t xml:space="preserve"> ставится, если обучающийся не отвечает на поставленные вопросы.</w:t>
      </w:r>
    </w:p>
    <w:p w:rsidR="00D06028" w:rsidRPr="00B12D5A" w:rsidRDefault="00D06028" w:rsidP="00B12D5A">
      <w:pPr>
        <w:rPr>
          <w:b/>
          <w:u w:val="single"/>
        </w:rPr>
      </w:pPr>
    </w:p>
    <w:p w:rsidR="00D06028" w:rsidRPr="00B12D5A" w:rsidRDefault="008C6525" w:rsidP="00B12D5A">
      <w:pPr>
        <w:rPr>
          <w:b/>
          <w:bCs/>
          <w:spacing w:val="-2"/>
        </w:rPr>
      </w:pPr>
      <w:r>
        <w:rPr>
          <w:b/>
        </w:rPr>
        <w:t>6.3.</w:t>
      </w:r>
      <w:r w:rsidR="00D06028" w:rsidRPr="00B12D5A">
        <w:rPr>
          <w:b/>
          <w:bCs/>
          <w:spacing w:val="-2"/>
        </w:rPr>
        <w:t xml:space="preserve">2.Творческие задания </w:t>
      </w:r>
    </w:p>
    <w:p w:rsidR="00D06028" w:rsidRPr="00B12D5A" w:rsidRDefault="00D06028" w:rsidP="00B12D5A">
      <w:pPr>
        <w:ind w:firstLine="709"/>
        <w:jc w:val="both"/>
        <w:rPr>
          <w:bCs/>
          <w:spacing w:val="-2"/>
        </w:rPr>
      </w:pPr>
      <w:r w:rsidRPr="00B12D5A">
        <w:rPr>
          <w:bCs/>
          <w:i/>
          <w:spacing w:val="-2"/>
        </w:rPr>
        <w:t xml:space="preserve">Эссе </w:t>
      </w:r>
      <w:r w:rsidRPr="00B12D5A">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D06028" w:rsidRPr="00B12D5A" w:rsidRDefault="00D06028" w:rsidP="00B12D5A">
      <w:pPr>
        <w:ind w:firstLine="709"/>
        <w:jc w:val="both"/>
        <w:rPr>
          <w:bCs/>
          <w:spacing w:val="-2"/>
        </w:rPr>
      </w:pPr>
      <w:r w:rsidRPr="00B12D5A">
        <w:rPr>
          <w:bCs/>
          <w:i/>
          <w:spacing w:val="-2"/>
        </w:rPr>
        <w:t>Критерии оценивания</w:t>
      </w:r>
      <w:r w:rsidRPr="00B12D5A">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w:t>
      </w:r>
      <w:r w:rsidRPr="00B12D5A">
        <w:rPr>
          <w:bCs/>
          <w:spacing w:val="-2"/>
        </w:rPr>
        <w:lastRenderedPageBreak/>
        <w:t>оформления цитат) текста из Интернета или электронной библиотеки недопустимо и предполагает  штраф.</w:t>
      </w:r>
    </w:p>
    <w:p w:rsidR="00732AF5" w:rsidRPr="00B12D5A" w:rsidRDefault="00D06028" w:rsidP="00B12D5A">
      <w:pPr>
        <w:ind w:firstLine="708"/>
        <w:jc w:val="both"/>
      </w:pPr>
      <w:r w:rsidRPr="00B12D5A">
        <w:t xml:space="preserve">Оценка </w:t>
      </w:r>
      <w:r w:rsidRPr="00B12D5A">
        <w:rPr>
          <w:i/>
        </w:rPr>
        <w:t>«отличн</w:t>
      </w:r>
      <w:r w:rsidRPr="00B12D5A">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w:t>
      </w:r>
      <w:r w:rsidR="00732AF5" w:rsidRPr="00B12D5A">
        <w:t>личной позиции, стиль изложения.</w:t>
      </w:r>
    </w:p>
    <w:p w:rsidR="00D06028" w:rsidRPr="00B12D5A" w:rsidRDefault="00D06028" w:rsidP="00B12D5A">
      <w:pPr>
        <w:ind w:firstLine="708"/>
        <w:jc w:val="both"/>
      </w:pPr>
      <w:r w:rsidRPr="00B12D5A">
        <w:t xml:space="preserve">Оценка </w:t>
      </w:r>
      <w:r w:rsidRPr="00B12D5A">
        <w:rPr>
          <w:i/>
        </w:rPr>
        <w:t>«хорошо»</w:t>
      </w:r>
      <w:r w:rsidRPr="00B12D5A">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D06028" w:rsidRPr="00B12D5A" w:rsidRDefault="00D06028" w:rsidP="00B12D5A">
      <w:pPr>
        <w:ind w:firstLine="567"/>
        <w:jc w:val="both"/>
      </w:pPr>
      <w:r w:rsidRPr="00B12D5A">
        <w:t xml:space="preserve">Оценка </w:t>
      </w:r>
      <w:r w:rsidRPr="00B12D5A">
        <w:rPr>
          <w:i/>
        </w:rPr>
        <w:t>«удовлетворительно»</w:t>
      </w:r>
      <w:r w:rsidRPr="00B12D5A">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w:t>
      </w:r>
      <w:r w:rsidR="00D37E73" w:rsidRPr="00B12D5A">
        <w:t>оды, нарушается стиль изложения</w:t>
      </w:r>
    </w:p>
    <w:p w:rsidR="00D06028" w:rsidRPr="00B12D5A" w:rsidRDefault="00D06028" w:rsidP="00B12D5A">
      <w:pPr>
        <w:ind w:firstLine="708"/>
        <w:jc w:val="both"/>
      </w:pPr>
      <w:r w:rsidRPr="00B12D5A">
        <w:t xml:space="preserve">Оценка </w:t>
      </w:r>
      <w:r w:rsidRPr="00B12D5A">
        <w:rPr>
          <w:i/>
        </w:rPr>
        <w:t>«неудовлетворительно»</w:t>
      </w:r>
      <w:r w:rsidRPr="00B12D5A">
        <w:t xml:space="preserve"> ставится, если не выполнены никакие требования</w:t>
      </w:r>
    </w:p>
    <w:p w:rsidR="00D06028" w:rsidRPr="00B12D5A" w:rsidRDefault="00D06028" w:rsidP="00B12D5A">
      <w:pPr>
        <w:pStyle w:val="aa"/>
        <w:jc w:val="both"/>
        <w:rPr>
          <w:sz w:val="24"/>
          <w:szCs w:val="24"/>
        </w:rPr>
      </w:pPr>
    </w:p>
    <w:p w:rsidR="00D06028" w:rsidRPr="00B12D5A" w:rsidRDefault="008C6525" w:rsidP="00B12D5A">
      <w:pPr>
        <w:jc w:val="both"/>
        <w:rPr>
          <w:b/>
        </w:rPr>
      </w:pPr>
      <w:r>
        <w:rPr>
          <w:b/>
        </w:rPr>
        <w:t>6.3.</w:t>
      </w:r>
      <w:r w:rsidR="00D06028" w:rsidRPr="00B12D5A">
        <w:rPr>
          <w:b/>
        </w:rPr>
        <w:t>3.Требование к решению ситуационной, проблемной  задачи (кейс-измерители)</w:t>
      </w:r>
    </w:p>
    <w:p w:rsidR="00933417" w:rsidRPr="00B12D5A" w:rsidRDefault="00D06028" w:rsidP="00933417">
      <w:pPr>
        <w:jc w:val="both"/>
      </w:pPr>
      <w:r w:rsidRPr="00B12D5A">
        <w:tab/>
        <w:t>Студент должен уметь выделить основные положения из текста задачи, которые требуют анализа. Исходя из поставленного вопроса в задаче, попытаться максим</w:t>
      </w:r>
      <w:r w:rsidR="00933417">
        <w:t>ально точно дать толкование ситуации.</w:t>
      </w:r>
    </w:p>
    <w:p w:rsidR="00933417" w:rsidRDefault="00D06028" w:rsidP="00B12D5A">
      <w:pPr>
        <w:ind w:firstLine="708"/>
        <w:jc w:val="both"/>
      </w:pPr>
      <w:r w:rsidRPr="00B12D5A">
        <w:t xml:space="preserve">При решении задач  также важно правильно сформулировать и записать вопросы, </w:t>
      </w:r>
      <w:r w:rsidR="00933417">
        <w:t xml:space="preserve">начиная с более общих </w:t>
      </w:r>
      <w:r w:rsidRPr="00B12D5A">
        <w:t>и, ко</w:t>
      </w:r>
      <w:r w:rsidR="00933417">
        <w:t>нчая частными.</w:t>
      </w:r>
    </w:p>
    <w:p w:rsidR="00D06028" w:rsidRPr="00B12D5A" w:rsidRDefault="00D06028" w:rsidP="00B12D5A">
      <w:pPr>
        <w:ind w:firstLine="708"/>
        <w:jc w:val="both"/>
      </w:pPr>
      <w:r w:rsidRPr="00B12D5A">
        <w:rPr>
          <w:i/>
        </w:rPr>
        <w:t>Критерии оценивания</w:t>
      </w:r>
      <w:r w:rsidRPr="00B12D5A">
        <w:t xml:space="preserve"> –опора на теоретические положения, изложенные в научной литературе по данному вопросу. Достаточность</w:t>
      </w:r>
      <w:r w:rsidR="00933417">
        <w:t xml:space="preserve"> и полнота </w:t>
      </w:r>
      <w:r w:rsidRPr="00B12D5A">
        <w:t xml:space="preserve"> пояснений.</w:t>
      </w:r>
    </w:p>
    <w:p w:rsidR="00D06028" w:rsidRPr="00B12D5A" w:rsidRDefault="00D06028" w:rsidP="00B12D5A">
      <w:pPr>
        <w:ind w:firstLine="708"/>
        <w:jc w:val="both"/>
      </w:pPr>
      <w:r w:rsidRPr="00B12D5A">
        <w:t xml:space="preserve">Оценка </w:t>
      </w:r>
      <w:r w:rsidRPr="00B12D5A">
        <w:rPr>
          <w:i/>
        </w:rPr>
        <w:t>«отличн</w:t>
      </w:r>
      <w:r w:rsidRPr="00B12D5A">
        <w:t>о» ставится в случае, когда обучающийся выделил основные положения из текста задачи, которые требуют правового анализа, применяемой в данном случае, при этом обучающийся опирается на теоретические положения, изложенные в научной литературе.</w:t>
      </w:r>
    </w:p>
    <w:p w:rsidR="00D06028" w:rsidRPr="00B12D5A" w:rsidRDefault="00D06028" w:rsidP="00B12D5A">
      <w:pPr>
        <w:ind w:firstLine="567"/>
        <w:jc w:val="both"/>
      </w:pPr>
      <w:r w:rsidRPr="00B12D5A">
        <w:t xml:space="preserve">Оценка </w:t>
      </w:r>
      <w:r w:rsidRPr="00B12D5A">
        <w:rPr>
          <w:i/>
        </w:rPr>
        <w:t>«хорошо»</w:t>
      </w:r>
      <w:r w:rsidRPr="00B12D5A">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D06028" w:rsidRPr="00B12D5A" w:rsidRDefault="00D06028" w:rsidP="00B12D5A">
      <w:pPr>
        <w:tabs>
          <w:tab w:val="left" w:pos="851"/>
        </w:tabs>
        <w:ind w:right="-284" w:firstLine="567"/>
        <w:jc w:val="both"/>
      </w:pPr>
      <w:r w:rsidRPr="00B12D5A">
        <w:t xml:space="preserve">Оценка </w:t>
      </w:r>
      <w:r w:rsidRPr="00B12D5A">
        <w:rPr>
          <w:i/>
        </w:rPr>
        <w:t>«удовлетворительно»</w:t>
      </w:r>
      <w:r w:rsidRPr="00B12D5A">
        <w:t xml:space="preserve"> ставится, если обучающийся определил норму, применяемую в данном случае, но не смог дать ее полное толкование.</w:t>
      </w:r>
    </w:p>
    <w:p w:rsidR="00D06028" w:rsidRPr="00B12D5A" w:rsidRDefault="00D06028" w:rsidP="00B12D5A">
      <w:pPr>
        <w:tabs>
          <w:tab w:val="left" w:pos="851"/>
        </w:tabs>
        <w:ind w:right="-284" w:firstLine="567"/>
        <w:jc w:val="both"/>
      </w:pPr>
      <w:r w:rsidRPr="00B12D5A">
        <w:t xml:space="preserve">Оценка </w:t>
      </w:r>
      <w:r w:rsidRPr="00B12D5A">
        <w:rPr>
          <w:i/>
        </w:rPr>
        <w:t>«неудовлетворительно»</w:t>
      </w:r>
      <w:r w:rsidRPr="00B12D5A">
        <w:t xml:space="preserve"> ставится, если обучающийся  не определил норму, применяемую в данном случае</w:t>
      </w:r>
    </w:p>
    <w:p w:rsidR="00D06028" w:rsidRPr="00B12D5A" w:rsidRDefault="00D06028" w:rsidP="00B12D5A"/>
    <w:p w:rsidR="00D06028" w:rsidRPr="00B12D5A" w:rsidRDefault="008C6525" w:rsidP="00B12D5A">
      <w:pPr>
        <w:rPr>
          <w:b/>
        </w:rPr>
      </w:pPr>
      <w:r>
        <w:rPr>
          <w:b/>
        </w:rPr>
        <w:t>6.3.</w:t>
      </w:r>
      <w:r w:rsidR="00D06028" w:rsidRPr="00B12D5A">
        <w:rPr>
          <w:b/>
        </w:rPr>
        <w:t>4.Интерактивные задания</w:t>
      </w:r>
    </w:p>
    <w:p w:rsidR="00D06028" w:rsidRPr="00B12D5A" w:rsidRDefault="00D06028" w:rsidP="00B12D5A">
      <w:pPr>
        <w:ind w:firstLine="709"/>
        <w:jc w:val="both"/>
      </w:pPr>
      <w:r w:rsidRPr="00B12D5A">
        <w:t>Механизм проведения   диспут-игры (ролевой (деловой) игры).</w:t>
      </w:r>
    </w:p>
    <w:p w:rsidR="00D06028" w:rsidRPr="00B12D5A" w:rsidRDefault="00D06028" w:rsidP="00B12D5A">
      <w:pPr>
        <w:ind w:firstLine="709"/>
        <w:jc w:val="both"/>
      </w:pPr>
      <w:r w:rsidRPr="00B12D5A">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D06028" w:rsidRPr="00B12D5A" w:rsidRDefault="00D06028" w:rsidP="00B12D5A">
      <w:pPr>
        <w:ind w:firstLine="709"/>
        <w:jc w:val="both"/>
      </w:pPr>
      <w:r w:rsidRPr="00B12D5A">
        <w:t>Ролевая игра как правило имеет фабулу (ситуацию, казус), распределяются роли, подготовка осуществляется за 2-3 недели до проведения игры.</w:t>
      </w:r>
    </w:p>
    <w:p w:rsidR="00D06028" w:rsidRPr="00B12D5A" w:rsidRDefault="00D06028" w:rsidP="00B12D5A">
      <w:pPr>
        <w:ind w:firstLine="709"/>
        <w:jc w:val="both"/>
      </w:pPr>
      <w:r w:rsidRPr="00B12D5A">
        <w:rPr>
          <w:i/>
        </w:rPr>
        <w:t xml:space="preserve">Критерии оценивания – </w:t>
      </w:r>
      <w:r w:rsidRPr="00B12D5A">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w:t>
      </w:r>
      <w:r w:rsidRPr="00B12D5A">
        <w:lastRenderedPageBreak/>
        <w:t xml:space="preserve">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B12D5A" w:rsidRDefault="00D06028" w:rsidP="00B12D5A">
      <w:pPr>
        <w:ind w:firstLine="709"/>
        <w:jc w:val="both"/>
      </w:pPr>
      <w:r w:rsidRPr="00B12D5A">
        <w:t xml:space="preserve">Оценка </w:t>
      </w:r>
      <w:r w:rsidRPr="00B12D5A">
        <w:rPr>
          <w:i/>
        </w:rPr>
        <w:t>«отличн</w:t>
      </w:r>
      <w:r w:rsidRPr="00B12D5A">
        <w:t xml:space="preserve">о» ставится в случае, </w:t>
      </w:r>
      <w:r w:rsidR="00732AF5" w:rsidRPr="00B12D5A">
        <w:t>выполнения всех критериев.</w:t>
      </w:r>
    </w:p>
    <w:p w:rsidR="00D06028" w:rsidRPr="00B12D5A" w:rsidRDefault="00D06028" w:rsidP="00B12D5A">
      <w:pPr>
        <w:ind w:firstLine="709"/>
        <w:jc w:val="both"/>
      </w:pPr>
      <w:r w:rsidRPr="00B12D5A">
        <w:t xml:space="preserve">Оценка </w:t>
      </w:r>
      <w:r w:rsidRPr="00B12D5A">
        <w:rPr>
          <w:i/>
        </w:rPr>
        <w:t>«хорошо»</w:t>
      </w:r>
      <w:r w:rsidRPr="00B12D5A">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B12D5A" w:rsidRDefault="00D06028" w:rsidP="00926700">
      <w:pPr>
        <w:tabs>
          <w:tab w:val="left" w:pos="851"/>
        </w:tabs>
        <w:ind w:firstLine="567"/>
        <w:jc w:val="both"/>
      </w:pPr>
      <w:r w:rsidRPr="00B12D5A">
        <w:t xml:space="preserve">Оценка </w:t>
      </w:r>
      <w:r w:rsidRPr="00B12D5A">
        <w:rPr>
          <w:i/>
        </w:rPr>
        <w:t>«удовлетворительно»</w:t>
      </w:r>
      <w:r w:rsidRPr="00B12D5A">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B12D5A" w:rsidRDefault="00D06028" w:rsidP="00926700">
      <w:pPr>
        <w:tabs>
          <w:tab w:val="left" w:pos="851"/>
        </w:tabs>
        <w:ind w:firstLine="567"/>
        <w:jc w:val="both"/>
      </w:pPr>
      <w:r w:rsidRPr="00B12D5A">
        <w:t xml:space="preserve">Оценка </w:t>
      </w:r>
      <w:r w:rsidRPr="00B12D5A">
        <w:rPr>
          <w:i/>
        </w:rPr>
        <w:t>«неудовлетворительно»</w:t>
      </w:r>
      <w:r w:rsidRPr="00B12D5A">
        <w:t xml:space="preserve"> ставится, если обучающиеся  не понимают проблему, их высказывания не соответствуют заданным целям.</w:t>
      </w:r>
    </w:p>
    <w:p w:rsidR="00D06028" w:rsidRPr="00B12D5A" w:rsidRDefault="00D06028" w:rsidP="00B12D5A">
      <w:pPr>
        <w:ind w:firstLine="709"/>
        <w:jc w:val="both"/>
      </w:pPr>
    </w:p>
    <w:p w:rsidR="00D06028" w:rsidRPr="00B12D5A" w:rsidRDefault="008C6525" w:rsidP="00926700">
      <w:pPr>
        <w:jc w:val="both"/>
        <w:rPr>
          <w:b/>
        </w:rPr>
      </w:pPr>
      <w:r>
        <w:rPr>
          <w:b/>
        </w:rPr>
        <w:t>6.3.</w:t>
      </w:r>
      <w:r w:rsidR="009C4AE1" w:rsidRPr="00B12D5A">
        <w:rPr>
          <w:b/>
        </w:rPr>
        <w:t>5</w:t>
      </w:r>
      <w:r w:rsidR="00D06028" w:rsidRPr="00B12D5A">
        <w:rPr>
          <w:b/>
        </w:rPr>
        <w:t xml:space="preserve">.Комплексное проблемно-аналитическое задание </w:t>
      </w:r>
    </w:p>
    <w:p w:rsidR="00D06028" w:rsidRPr="00B12D5A" w:rsidRDefault="00D06028" w:rsidP="00B12D5A">
      <w:pPr>
        <w:ind w:firstLine="709"/>
        <w:jc w:val="both"/>
      </w:pPr>
      <w:r w:rsidRPr="00B12D5A">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D06028" w:rsidRPr="00B12D5A" w:rsidRDefault="00D06028" w:rsidP="00B12D5A">
      <w:pPr>
        <w:ind w:firstLine="709"/>
        <w:jc w:val="both"/>
      </w:pPr>
      <w:r w:rsidRPr="00B12D5A">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D06028" w:rsidRPr="00B12D5A" w:rsidRDefault="00D06028" w:rsidP="00B12D5A">
      <w:pPr>
        <w:ind w:firstLine="709"/>
        <w:jc w:val="both"/>
      </w:pPr>
      <w:r w:rsidRPr="00B12D5A">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D06028" w:rsidRPr="00B12D5A" w:rsidRDefault="00D06028" w:rsidP="00B12D5A">
      <w:pPr>
        <w:ind w:firstLine="709"/>
        <w:jc w:val="both"/>
      </w:pPr>
      <w:r w:rsidRPr="00B12D5A">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D06028" w:rsidRPr="00B12D5A" w:rsidRDefault="00D06028" w:rsidP="00B12D5A">
      <w:pPr>
        <w:ind w:firstLine="709"/>
        <w:jc w:val="both"/>
      </w:pPr>
      <w:r w:rsidRPr="00B12D5A">
        <w:rPr>
          <w:i/>
        </w:rPr>
        <w:t>Критерий оценивания</w:t>
      </w:r>
      <w:r w:rsidRPr="00B12D5A">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D06028" w:rsidRPr="00B12D5A" w:rsidRDefault="00D06028" w:rsidP="00B12D5A">
      <w:pPr>
        <w:ind w:firstLine="708"/>
        <w:jc w:val="both"/>
      </w:pPr>
      <w:r w:rsidRPr="00B12D5A">
        <w:t xml:space="preserve">Оценка </w:t>
      </w:r>
      <w:r w:rsidRPr="00B12D5A">
        <w:rPr>
          <w:i/>
        </w:rPr>
        <w:t>«отличн</w:t>
      </w:r>
      <w:r w:rsidRPr="00B12D5A">
        <w:t>о» ставится в случае, когда обучающийся демонстрирует полное понимание проблемы, все требования, предъявляемые к заданию выполнены.</w:t>
      </w:r>
    </w:p>
    <w:p w:rsidR="00D06028" w:rsidRPr="00B12D5A" w:rsidRDefault="00D06028" w:rsidP="00B12D5A">
      <w:pPr>
        <w:ind w:firstLine="708"/>
        <w:jc w:val="both"/>
      </w:pPr>
      <w:r w:rsidRPr="00B12D5A">
        <w:t xml:space="preserve">Оценка </w:t>
      </w:r>
      <w:r w:rsidRPr="00B12D5A">
        <w:rPr>
          <w:i/>
        </w:rPr>
        <w:t>«хорошо»</w:t>
      </w:r>
      <w:r w:rsidRPr="00B12D5A">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B12D5A" w:rsidRDefault="00D06028" w:rsidP="00926700">
      <w:pPr>
        <w:tabs>
          <w:tab w:val="left" w:pos="851"/>
        </w:tabs>
        <w:ind w:firstLine="567"/>
        <w:jc w:val="both"/>
      </w:pPr>
      <w:r w:rsidRPr="00B12D5A">
        <w:t xml:space="preserve">Оценка </w:t>
      </w:r>
      <w:r w:rsidRPr="00B12D5A">
        <w:rPr>
          <w:i/>
        </w:rPr>
        <w:t>«удовлетворительно»</w:t>
      </w:r>
      <w:r w:rsidRPr="00B12D5A">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B12D5A" w:rsidRDefault="00D06028" w:rsidP="00926700">
      <w:pPr>
        <w:tabs>
          <w:tab w:val="left" w:pos="851"/>
        </w:tabs>
        <w:ind w:firstLine="567"/>
        <w:jc w:val="both"/>
      </w:pPr>
      <w:r w:rsidRPr="00B12D5A">
        <w:t xml:space="preserve">Оценка </w:t>
      </w:r>
      <w:r w:rsidRPr="00B12D5A">
        <w:rPr>
          <w:i/>
        </w:rPr>
        <w:t>«неудовлетворительно»</w:t>
      </w:r>
      <w:r w:rsidRPr="00B12D5A">
        <w:t xml:space="preserve"> ставится, если обучающийся  демонстрирует непонимание проблемы, многие требования, предъявляемые к заданию, не выполнены.</w:t>
      </w:r>
    </w:p>
    <w:p w:rsidR="00D06028" w:rsidRPr="00B12D5A" w:rsidRDefault="00D06028" w:rsidP="00B12D5A">
      <w:pPr>
        <w:ind w:firstLine="709"/>
        <w:jc w:val="both"/>
      </w:pPr>
    </w:p>
    <w:p w:rsidR="00D06028" w:rsidRPr="00B12D5A" w:rsidRDefault="008C6525" w:rsidP="008C6525">
      <w:pPr>
        <w:jc w:val="both"/>
      </w:pPr>
      <w:r>
        <w:rPr>
          <w:b/>
        </w:rPr>
        <w:t>6.3.</w:t>
      </w:r>
      <w:r w:rsidR="009C4AE1" w:rsidRPr="00B12D5A">
        <w:rPr>
          <w:b/>
        </w:rPr>
        <w:t>6</w:t>
      </w:r>
      <w:r w:rsidR="00D06028" w:rsidRPr="00B12D5A">
        <w:rPr>
          <w:b/>
        </w:rPr>
        <w:t>.Исследовательский проект</w:t>
      </w:r>
    </w:p>
    <w:p w:rsidR="00D06028" w:rsidRPr="00B12D5A" w:rsidRDefault="00D06028" w:rsidP="00B12D5A">
      <w:pPr>
        <w:tabs>
          <w:tab w:val="center" w:pos="4536"/>
          <w:tab w:val="right" w:pos="9072"/>
        </w:tabs>
        <w:jc w:val="both"/>
      </w:pPr>
      <w:r w:rsidRPr="00B12D5A">
        <w:rPr>
          <w:b/>
          <w:i/>
        </w:rPr>
        <w:tab/>
        <w:t xml:space="preserve">             Исследовательский проект</w:t>
      </w:r>
      <w:r w:rsidRPr="00B12D5A">
        <w:rPr>
          <w:b/>
        </w:rPr>
        <w:t xml:space="preserve"> – </w:t>
      </w:r>
      <w:r w:rsidRPr="00B12D5A">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D06028" w:rsidRPr="00B12D5A" w:rsidRDefault="00D06028" w:rsidP="00B12D5A">
      <w:pPr>
        <w:ind w:firstLine="709"/>
        <w:jc w:val="both"/>
      </w:pPr>
      <w:r w:rsidRPr="00B12D5A">
        <w:t xml:space="preserve">Результаты выполнения  исследовательского проекта оформляется в виде реферата (объем:   12-15 страниц.; 14 шрифт, 1,5 интервал). </w:t>
      </w:r>
    </w:p>
    <w:p w:rsidR="00D06028" w:rsidRPr="00B12D5A" w:rsidRDefault="00D06028" w:rsidP="00B12D5A">
      <w:pPr>
        <w:ind w:firstLine="709"/>
        <w:jc w:val="both"/>
      </w:pPr>
      <w:r w:rsidRPr="00B12D5A">
        <w:rPr>
          <w:i/>
        </w:rPr>
        <w:t>Критерии оценивания</w:t>
      </w:r>
      <w:r w:rsidRPr="00B12D5A">
        <w:t xml:space="preserve"> - поскольку  структура   исследовательского проекта </w:t>
      </w:r>
      <w:r w:rsidRPr="00B12D5A">
        <w:lastRenderedPageBreak/>
        <w:t>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D06028" w:rsidRPr="00B12D5A" w:rsidRDefault="00D06028" w:rsidP="00B12D5A">
      <w:pPr>
        <w:ind w:firstLine="708"/>
        <w:jc w:val="both"/>
      </w:pPr>
      <w:r w:rsidRPr="00B12D5A">
        <w:t xml:space="preserve">Оценка </w:t>
      </w:r>
      <w:r w:rsidRPr="00B12D5A">
        <w:rPr>
          <w:i/>
        </w:rPr>
        <w:t>«отличн</w:t>
      </w:r>
      <w:r w:rsidRPr="00B12D5A">
        <w:t>о» ставится в случае, когда обучающийся демонстрирует полное понимание проблемы, все требования, предъявляемые к заданию выполнены.</w:t>
      </w:r>
    </w:p>
    <w:p w:rsidR="00D06028" w:rsidRPr="00B12D5A" w:rsidRDefault="00D06028" w:rsidP="00B12D5A">
      <w:pPr>
        <w:ind w:firstLine="708"/>
        <w:jc w:val="both"/>
      </w:pPr>
      <w:r w:rsidRPr="00B12D5A">
        <w:t xml:space="preserve">Оценка </w:t>
      </w:r>
      <w:r w:rsidRPr="00B12D5A">
        <w:rPr>
          <w:i/>
        </w:rPr>
        <w:t>«хорошо»</w:t>
      </w:r>
      <w:r w:rsidRPr="00B12D5A">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B12D5A" w:rsidRDefault="00D06028" w:rsidP="00926700">
      <w:pPr>
        <w:tabs>
          <w:tab w:val="left" w:pos="851"/>
        </w:tabs>
        <w:ind w:firstLine="567"/>
        <w:jc w:val="both"/>
      </w:pPr>
      <w:r w:rsidRPr="00B12D5A">
        <w:t xml:space="preserve">Оценка </w:t>
      </w:r>
      <w:r w:rsidRPr="00B12D5A">
        <w:rPr>
          <w:i/>
        </w:rPr>
        <w:t>«удовлетворительно»</w:t>
      </w:r>
      <w:r w:rsidRPr="00B12D5A">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B12D5A" w:rsidRDefault="00D06028" w:rsidP="00926700">
      <w:pPr>
        <w:tabs>
          <w:tab w:val="left" w:pos="851"/>
        </w:tabs>
        <w:ind w:firstLine="567"/>
        <w:jc w:val="both"/>
      </w:pPr>
      <w:r w:rsidRPr="00B12D5A">
        <w:t xml:space="preserve">Оценка </w:t>
      </w:r>
      <w:r w:rsidRPr="00B12D5A">
        <w:rPr>
          <w:i/>
        </w:rPr>
        <w:t>«неудовлетворительно»</w:t>
      </w:r>
      <w:r w:rsidRPr="00B12D5A">
        <w:t xml:space="preserve"> ставится, если обучающийся  демонстрирует непонимание проблемы, многие требования, предъявляемые к заданию, не выполнены.</w:t>
      </w:r>
    </w:p>
    <w:p w:rsidR="00D06028" w:rsidRPr="00B12D5A" w:rsidRDefault="00D06028" w:rsidP="00B12D5A">
      <w:pPr>
        <w:jc w:val="both"/>
      </w:pPr>
    </w:p>
    <w:p w:rsidR="00D06028" w:rsidRPr="00B12D5A" w:rsidRDefault="008C6525" w:rsidP="00B12D5A">
      <w:pPr>
        <w:jc w:val="both"/>
        <w:rPr>
          <w:bCs/>
          <w:spacing w:val="-4"/>
        </w:rPr>
      </w:pPr>
      <w:r>
        <w:rPr>
          <w:b/>
        </w:rPr>
        <w:t>6.3.</w:t>
      </w:r>
      <w:r w:rsidR="009C4AE1" w:rsidRPr="00B12D5A">
        <w:rPr>
          <w:b/>
          <w:bCs/>
          <w:spacing w:val="-4"/>
        </w:rPr>
        <w:t>7</w:t>
      </w:r>
      <w:r w:rsidR="00D06028" w:rsidRPr="00B12D5A">
        <w:rPr>
          <w:b/>
          <w:bCs/>
          <w:spacing w:val="-4"/>
        </w:rPr>
        <w:t>.Информационный проект(презентация)</w:t>
      </w:r>
    </w:p>
    <w:p w:rsidR="00D06028" w:rsidRPr="00B12D5A" w:rsidRDefault="00D06028" w:rsidP="00B12D5A">
      <w:pPr>
        <w:tabs>
          <w:tab w:val="center" w:pos="4536"/>
          <w:tab w:val="right" w:pos="9072"/>
        </w:tabs>
        <w:jc w:val="both"/>
        <w:rPr>
          <w:b/>
        </w:rPr>
      </w:pPr>
      <w:r w:rsidRPr="00B12D5A">
        <w:rPr>
          <w:b/>
          <w:i/>
        </w:rPr>
        <w:t>Информационный проект</w:t>
      </w:r>
      <w:r w:rsidRPr="00B12D5A">
        <w:rPr>
          <w:b/>
        </w:rPr>
        <w:t xml:space="preserve"> – </w:t>
      </w:r>
      <w:r w:rsidRPr="00B12D5A">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D06028" w:rsidRPr="00B12D5A" w:rsidRDefault="00D06028" w:rsidP="00B12D5A">
      <w:pPr>
        <w:ind w:firstLine="709"/>
        <w:jc w:val="both"/>
        <w:rPr>
          <w:bCs/>
          <w:spacing w:val="-4"/>
        </w:rPr>
      </w:pPr>
      <w:r w:rsidRPr="00B12D5A">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D06028" w:rsidRPr="00B12D5A" w:rsidRDefault="00D06028" w:rsidP="00B12D5A">
      <w:pPr>
        <w:ind w:firstLine="708"/>
        <w:jc w:val="both"/>
      </w:pPr>
      <w:r w:rsidRPr="00B12D5A">
        <w:rPr>
          <w:i/>
        </w:rPr>
        <w:t>Критерии оценивания</w:t>
      </w:r>
      <w:r w:rsidRPr="00B12D5A">
        <w:rPr>
          <w:bCs/>
          <w:spacing w:val="-4"/>
        </w:rPr>
        <w:t>- при</w:t>
      </w:r>
      <w:r w:rsidRPr="00B12D5A">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06028" w:rsidRPr="00B12D5A" w:rsidRDefault="00D06028" w:rsidP="00B12D5A">
      <w:pPr>
        <w:ind w:firstLine="708"/>
        <w:jc w:val="both"/>
      </w:pPr>
      <w:r w:rsidRPr="00B12D5A">
        <w:t xml:space="preserve">Оценка </w:t>
      </w:r>
      <w:r w:rsidRPr="00B12D5A">
        <w:rPr>
          <w:i/>
        </w:rPr>
        <w:t>«отличн</w:t>
      </w:r>
      <w:r w:rsidRPr="00B12D5A">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D06028" w:rsidRPr="00B12D5A" w:rsidRDefault="00D06028" w:rsidP="00B12D5A">
      <w:pPr>
        <w:ind w:firstLine="708"/>
        <w:jc w:val="both"/>
      </w:pPr>
      <w:r w:rsidRPr="00B12D5A">
        <w:t xml:space="preserve">Оценка </w:t>
      </w:r>
      <w:r w:rsidRPr="00B12D5A">
        <w:rPr>
          <w:i/>
        </w:rPr>
        <w:t>«хорошо»</w:t>
      </w:r>
      <w:r w:rsidRPr="00B12D5A">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D06028" w:rsidRPr="00B12D5A" w:rsidRDefault="00D06028" w:rsidP="00926700">
      <w:pPr>
        <w:tabs>
          <w:tab w:val="left" w:pos="851"/>
        </w:tabs>
        <w:ind w:firstLine="567"/>
        <w:jc w:val="both"/>
      </w:pPr>
      <w:r w:rsidRPr="00B12D5A">
        <w:t xml:space="preserve">Оценка </w:t>
      </w:r>
      <w:r w:rsidRPr="00B12D5A">
        <w:rPr>
          <w:i/>
        </w:rPr>
        <w:t>«удовлетворительно»</w:t>
      </w:r>
      <w:r w:rsidRPr="00B12D5A">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D06028" w:rsidRPr="00B12D5A" w:rsidRDefault="00D06028" w:rsidP="00926700">
      <w:pPr>
        <w:tabs>
          <w:tab w:val="left" w:pos="851"/>
        </w:tabs>
        <w:ind w:firstLine="567"/>
        <w:jc w:val="both"/>
      </w:pPr>
      <w:r w:rsidRPr="00B12D5A">
        <w:t xml:space="preserve">Оценка </w:t>
      </w:r>
      <w:r w:rsidRPr="00B12D5A">
        <w:rPr>
          <w:i/>
        </w:rPr>
        <w:t>«неудовлетворительно»</w:t>
      </w:r>
      <w:r w:rsidRPr="00B12D5A">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D06028" w:rsidRPr="00B12D5A" w:rsidRDefault="00D06028" w:rsidP="00B12D5A">
      <w:pPr>
        <w:jc w:val="both"/>
      </w:pPr>
    </w:p>
    <w:p w:rsidR="00D06028" w:rsidRPr="00B12D5A" w:rsidRDefault="008C6525" w:rsidP="00B12D5A">
      <w:pPr>
        <w:jc w:val="both"/>
      </w:pPr>
      <w:r>
        <w:rPr>
          <w:b/>
        </w:rPr>
        <w:t>6.3.</w:t>
      </w:r>
      <w:r w:rsidR="009C4AE1" w:rsidRPr="00B12D5A">
        <w:rPr>
          <w:b/>
        </w:rPr>
        <w:t>8</w:t>
      </w:r>
      <w:r w:rsidR="00D06028" w:rsidRPr="00B12D5A">
        <w:rPr>
          <w:b/>
        </w:rPr>
        <w:t>. Дискуссионные процедуры</w:t>
      </w:r>
    </w:p>
    <w:p w:rsidR="00D06028" w:rsidRPr="00B12D5A" w:rsidRDefault="00D06028" w:rsidP="00B12D5A">
      <w:pPr>
        <w:ind w:firstLine="709"/>
        <w:jc w:val="both"/>
      </w:pPr>
      <w:r w:rsidRPr="00B12D5A">
        <w:rPr>
          <w:i/>
        </w:rPr>
        <w:t>Круглый стол, дискуссия, полемика, диспут, дебаты, мини-конференции</w:t>
      </w:r>
      <w:r w:rsidRPr="00B12D5A">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w:t>
      </w:r>
      <w:r w:rsidRPr="00B12D5A">
        <w:lastRenderedPageBreak/>
        <w:t>этого обсуждения.</w:t>
      </w:r>
    </w:p>
    <w:p w:rsidR="00D06028" w:rsidRPr="00B12D5A" w:rsidRDefault="00D06028" w:rsidP="00B12D5A">
      <w:pPr>
        <w:ind w:firstLine="709"/>
        <w:jc w:val="both"/>
      </w:pPr>
      <w:r w:rsidRPr="00B12D5A">
        <w:t>Дискуссионные процедуры могут быть использованы для того, чтобы студенты:</w:t>
      </w:r>
    </w:p>
    <w:p w:rsidR="00D06028" w:rsidRPr="00B12D5A" w:rsidRDefault="00D06028" w:rsidP="00B12D5A">
      <w:pPr>
        <w:ind w:firstLine="709"/>
        <w:jc w:val="both"/>
      </w:pPr>
      <w:r w:rsidRPr="00B12D5A">
        <w:t>–лучше поняли усвояемый материал на фоне разнообразных позиций и мнений, не обязательно достигая общего мнения;</w:t>
      </w:r>
    </w:p>
    <w:p w:rsidR="00D06028" w:rsidRPr="00B12D5A" w:rsidRDefault="00D06028" w:rsidP="00B12D5A">
      <w:pPr>
        <w:ind w:firstLine="709"/>
        <w:jc w:val="both"/>
      </w:pPr>
      <w:r w:rsidRPr="00B12D5A">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D06028" w:rsidRPr="00B12D5A" w:rsidRDefault="00D06028" w:rsidP="00B12D5A">
      <w:pPr>
        <w:ind w:firstLine="709"/>
        <w:jc w:val="both"/>
      </w:pPr>
      <w:r w:rsidRPr="00B12D5A">
        <w:t>– смогли согласовать свою позицию или действия относительно обсуждаемой проблемы.</w:t>
      </w:r>
    </w:p>
    <w:p w:rsidR="00D06028" w:rsidRPr="00B12D5A" w:rsidRDefault="00D06028" w:rsidP="00B12D5A">
      <w:pPr>
        <w:ind w:firstLine="709"/>
        <w:jc w:val="both"/>
      </w:pPr>
      <w:r w:rsidRPr="00B12D5A">
        <w:rPr>
          <w:b/>
        </w:rPr>
        <w:tab/>
      </w:r>
      <w:r w:rsidRPr="00B12D5A">
        <w:rPr>
          <w:i/>
        </w:rPr>
        <w:t xml:space="preserve">Критерии оценивания – </w:t>
      </w:r>
      <w:r w:rsidRPr="00B12D5A">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B12D5A" w:rsidRDefault="00D06028" w:rsidP="00B12D5A">
      <w:pPr>
        <w:ind w:firstLine="709"/>
        <w:jc w:val="both"/>
      </w:pPr>
      <w:r w:rsidRPr="00B12D5A">
        <w:t xml:space="preserve">Оценка </w:t>
      </w:r>
      <w:r w:rsidRPr="00B12D5A">
        <w:rPr>
          <w:i/>
        </w:rPr>
        <w:t>«отличн</w:t>
      </w:r>
      <w:r w:rsidRPr="00B12D5A">
        <w:t xml:space="preserve">о» ставится в случае, когда </w:t>
      </w:r>
      <w:r w:rsidR="00732AF5" w:rsidRPr="00B12D5A">
        <w:t>все требования выполнены в полном объеме.</w:t>
      </w:r>
    </w:p>
    <w:p w:rsidR="00D06028" w:rsidRPr="00B12D5A" w:rsidRDefault="00D06028" w:rsidP="00B12D5A">
      <w:pPr>
        <w:ind w:firstLine="709"/>
        <w:jc w:val="both"/>
      </w:pPr>
      <w:r w:rsidRPr="00B12D5A">
        <w:t xml:space="preserve">Оценка </w:t>
      </w:r>
      <w:r w:rsidRPr="00B12D5A">
        <w:rPr>
          <w:i/>
        </w:rPr>
        <w:t>«хорошо»</w:t>
      </w:r>
      <w:r w:rsidRPr="00B12D5A">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B12D5A" w:rsidRDefault="00D06028" w:rsidP="00926700">
      <w:pPr>
        <w:tabs>
          <w:tab w:val="left" w:pos="851"/>
        </w:tabs>
        <w:ind w:firstLine="567"/>
        <w:jc w:val="both"/>
      </w:pPr>
      <w:r w:rsidRPr="00B12D5A">
        <w:t xml:space="preserve">Оценка </w:t>
      </w:r>
      <w:r w:rsidRPr="00B12D5A">
        <w:rPr>
          <w:i/>
        </w:rPr>
        <w:t>«удовлетворительно»</w:t>
      </w:r>
      <w:r w:rsidRPr="00B12D5A">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B12D5A" w:rsidRDefault="00D06028" w:rsidP="00926700">
      <w:pPr>
        <w:tabs>
          <w:tab w:val="left" w:pos="851"/>
        </w:tabs>
        <w:ind w:firstLine="567"/>
        <w:jc w:val="both"/>
      </w:pPr>
      <w:r w:rsidRPr="00B12D5A">
        <w:t xml:space="preserve">Оценка </w:t>
      </w:r>
      <w:r w:rsidRPr="00B12D5A">
        <w:rPr>
          <w:i/>
        </w:rPr>
        <w:t>«неудовлетворительно»</w:t>
      </w:r>
      <w:r w:rsidRPr="00B12D5A">
        <w:t xml:space="preserve"> ставится, если обучающиеся  не понимают проблему, их высказывания не соответствуют заданным целям.</w:t>
      </w:r>
    </w:p>
    <w:p w:rsidR="00E77251" w:rsidRPr="00B12D5A" w:rsidRDefault="00E77251" w:rsidP="00B12D5A">
      <w:pPr>
        <w:tabs>
          <w:tab w:val="left" w:pos="851"/>
        </w:tabs>
        <w:ind w:right="-284" w:firstLine="567"/>
        <w:jc w:val="both"/>
      </w:pPr>
    </w:p>
    <w:p w:rsidR="00E77251" w:rsidRPr="00B12D5A" w:rsidRDefault="008C6525" w:rsidP="008C6525">
      <w:pPr>
        <w:tabs>
          <w:tab w:val="left" w:pos="851"/>
        </w:tabs>
        <w:ind w:right="-284"/>
        <w:jc w:val="both"/>
        <w:rPr>
          <w:b/>
        </w:rPr>
      </w:pPr>
      <w:r>
        <w:rPr>
          <w:b/>
        </w:rPr>
        <w:t>6.3.</w:t>
      </w:r>
      <w:r w:rsidR="00E77251" w:rsidRPr="00B12D5A">
        <w:rPr>
          <w:b/>
        </w:rPr>
        <w:t>9.Тестирование</w:t>
      </w:r>
    </w:p>
    <w:p w:rsidR="000A4ACE" w:rsidRPr="00B12D5A" w:rsidRDefault="000A4ACE" w:rsidP="00B12D5A">
      <w:pPr>
        <w:tabs>
          <w:tab w:val="left" w:pos="851"/>
        </w:tabs>
        <w:ind w:right="-284" w:firstLine="567"/>
        <w:jc w:val="both"/>
      </w:pPr>
      <w:r w:rsidRPr="00B12D5A">
        <w:t>Является одним из средств контроля знаний обучающихся</w:t>
      </w:r>
      <w:r w:rsidR="00E5286A" w:rsidRPr="00B12D5A">
        <w:t xml:space="preserve"> по дисциплине</w:t>
      </w:r>
      <w:r w:rsidRPr="00B12D5A">
        <w:t xml:space="preserve">. </w:t>
      </w:r>
    </w:p>
    <w:p w:rsidR="00D06028" w:rsidRPr="00B12D5A" w:rsidRDefault="00B12478" w:rsidP="00B12D5A">
      <w:r w:rsidRPr="00B12D5A">
        <w:tab/>
      </w:r>
      <w:r w:rsidRPr="00B12D5A">
        <w:rPr>
          <w:i/>
        </w:rPr>
        <w:t xml:space="preserve">Критерии оценивания – </w:t>
      </w:r>
      <w:r w:rsidRPr="00B12D5A">
        <w:t>правильный ответ на вопрос</w:t>
      </w:r>
    </w:p>
    <w:p w:rsidR="00B12478" w:rsidRPr="00B12D5A" w:rsidRDefault="00B12478" w:rsidP="00B12D5A">
      <w:pPr>
        <w:ind w:firstLine="709"/>
        <w:jc w:val="both"/>
      </w:pPr>
      <w:r w:rsidRPr="00B12D5A">
        <w:t xml:space="preserve">Оценка </w:t>
      </w:r>
      <w:r w:rsidRPr="00B12D5A">
        <w:rPr>
          <w:i/>
        </w:rPr>
        <w:t>«отличн</w:t>
      </w:r>
      <w:r w:rsidRPr="00B12D5A">
        <w:t>о» ставится в случае, если правильно выполнено 90-100% заданий</w:t>
      </w:r>
    </w:p>
    <w:p w:rsidR="00B12478" w:rsidRPr="00B12D5A" w:rsidRDefault="00B12478" w:rsidP="00B12D5A">
      <w:pPr>
        <w:ind w:firstLine="709"/>
        <w:jc w:val="both"/>
      </w:pPr>
      <w:r w:rsidRPr="00B12D5A">
        <w:t xml:space="preserve">Оценка </w:t>
      </w:r>
      <w:r w:rsidRPr="00B12D5A">
        <w:rPr>
          <w:i/>
        </w:rPr>
        <w:t>«хорошо»</w:t>
      </w:r>
      <w:r w:rsidRPr="00B12D5A">
        <w:t xml:space="preserve"> ставится, если правильно выполнено </w:t>
      </w:r>
      <w:r w:rsidR="00E5286A" w:rsidRPr="00B12D5A">
        <w:t>70-89</w:t>
      </w:r>
      <w:r w:rsidRPr="00B12D5A">
        <w:t>% заданий</w:t>
      </w:r>
    </w:p>
    <w:p w:rsidR="00B12478" w:rsidRPr="00B12D5A" w:rsidRDefault="00B12478" w:rsidP="00B12D5A">
      <w:pPr>
        <w:ind w:firstLine="709"/>
        <w:jc w:val="both"/>
      </w:pPr>
      <w:r w:rsidRPr="00B12D5A">
        <w:t xml:space="preserve">Оценка </w:t>
      </w:r>
      <w:r w:rsidRPr="00B12D5A">
        <w:rPr>
          <w:i/>
        </w:rPr>
        <w:t>«удовлетворительно»</w:t>
      </w:r>
      <w:r w:rsidRPr="00B12D5A">
        <w:t xml:space="preserve"> ставится в случае, если правильно выполнено </w:t>
      </w:r>
      <w:r w:rsidR="00E5286A" w:rsidRPr="00B12D5A">
        <w:t xml:space="preserve">50-69% </w:t>
      </w:r>
      <w:r w:rsidRPr="00B12D5A">
        <w:t>заданий</w:t>
      </w:r>
    </w:p>
    <w:p w:rsidR="00B12478" w:rsidRPr="00B12D5A" w:rsidRDefault="00B12478" w:rsidP="00B12D5A">
      <w:pPr>
        <w:ind w:firstLine="709"/>
        <w:jc w:val="both"/>
      </w:pPr>
      <w:r w:rsidRPr="00B12D5A">
        <w:t xml:space="preserve"> Оценка </w:t>
      </w:r>
      <w:r w:rsidRPr="00B12D5A">
        <w:rPr>
          <w:i/>
        </w:rPr>
        <w:t>«неудовлетворительно»</w:t>
      </w:r>
      <w:r w:rsidRPr="00B12D5A">
        <w:t xml:space="preserve"> ставится, если правильно выполнено </w:t>
      </w:r>
      <w:r w:rsidR="00E5286A" w:rsidRPr="00B12D5A">
        <w:t xml:space="preserve">менее 50% </w:t>
      </w:r>
      <w:r w:rsidRPr="00B12D5A">
        <w:t xml:space="preserve"> заданий</w:t>
      </w:r>
    </w:p>
    <w:p w:rsidR="00D06028" w:rsidRPr="00B12D5A" w:rsidRDefault="00D06028" w:rsidP="00B12D5A">
      <w:pPr>
        <w:tabs>
          <w:tab w:val="left" w:pos="851"/>
        </w:tabs>
        <w:ind w:right="-284" w:firstLine="567"/>
        <w:jc w:val="both"/>
        <w:rPr>
          <w:i/>
        </w:rPr>
      </w:pPr>
    </w:p>
    <w:p w:rsidR="00D67AF5" w:rsidRPr="00B12D5A" w:rsidRDefault="008C6525" w:rsidP="00B12D5A">
      <w:pPr>
        <w:pStyle w:val="aa"/>
        <w:ind w:left="426" w:hanging="426"/>
        <w:jc w:val="both"/>
        <w:rPr>
          <w:b/>
          <w:sz w:val="24"/>
          <w:szCs w:val="24"/>
        </w:rPr>
      </w:pPr>
      <w:r>
        <w:rPr>
          <w:b/>
          <w:sz w:val="24"/>
          <w:szCs w:val="24"/>
        </w:rPr>
        <w:t>6.3.</w:t>
      </w:r>
      <w:r w:rsidR="00D67AF5" w:rsidRPr="00B12D5A">
        <w:rPr>
          <w:b/>
          <w:sz w:val="24"/>
          <w:szCs w:val="24"/>
        </w:rPr>
        <w:t>10.Требование к письменному опросу (контрольной работе)</w:t>
      </w:r>
    </w:p>
    <w:p w:rsidR="00D67AF5" w:rsidRPr="00B12D5A" w:rsidRDefault="00530F7B" w:rsidP="00B12D5A">
      <w:pPr>
        <w:pStyle w:val="aa"/>
        <w:ind w:firstLine="708"/>
        <w:jc w:val="both"/>
        <w:rPr>
          <w:sz w:val="24"/>
          <w:szCs w:val="24"/>
        </w:rPr>
      </w:pPr>
      <w:r w:rsidRPr="00B12D5A">
        <w:rPr>
          <w:sz w:val="24"/>
          <w:szCs w:val="24"/>
        </w:rPr>
        <w:t xml:space="preserve"> О</w:t>
      </w:r>
      <w:r w:rsidR="00D67AF5" w:rsidRPr="00B12D5A">
        <w:rPr>
          <w:sz w:val="24"/>
          <w:szCs w:val="24"/>
        </w:rPr>
        <w:t xml:space="preserve">ценивается не только глубина знаний  поставленных вопросов, но и умение </w:t>
      </w:r>
      <w:r w:rsidRPr="00B12D5A">
        <w:rPr>
          <w:sz w:val="24"/>
          <w:szCs w:val="24"/>
        </w:rPr>
        <w:t>изложить письменно</w:t>
      </w:r>
      <w:r w:rsidR="00D67AF5" w:rsidRPr="00B12D5A">
        <w:rPr>
          <w:sz w:val="24"/>
          <w:szCs w:val="24"/>
        </w:rPr>
        <w:t>.</w:t>
      </w:r>
    </w:p>
    <w:p w:rsidR="00D67AF5" w:rsidRPr="00B12D5A" w:rsidRDefault="00D67AF5" w:rsidP="00B12D5A">
      <w:pPr>
        <w:pStyle w:val="aa"/>
        <w:ind w:firstLine="708"/>
        <w:jc w:val="both"/>
        <w:rPr>
          <w:sz w:val="24"/>
          <w:szCs w:val="24"/>
        </w:rPr>
      </w:pPr>
      <w:r w:rsidRPr="00B12D5A">
        <w:rPr>
          <w:i/>
          <w:sz w:val="24"/>
          <w:szCs w:val="24"/>
        </w:rPr>
        <w:t xml:space="preserve">Критерии оценивания: </w:t>
      </w:r>
      <w:r w:rsidRPr="00B12D5A">
        <w:rPr>
          <w:sz w:val="24"/>
          <w:szCs w:val="24"/>
        </w:rPr>
        <w:t>последовательность, полнота, логичность изложения, анализ различных точек зрения, само</w:t>
      </w:r>
      <w:r w:rsidR="00530F7B" w:rsidRPr="00B12D5A">
        <w:rPr>
          <w:sz w:val="24"/>
          <w:szCs w:val="24"/>
        </w:rPr>
        <w:t>стоятельное обобщение материала</w:t>
      </w:r>
      <w:r w:rsidRPr="00B12D5A">
        <w:rPr>
          <w:sz w:val="24"/>
          <w:szCs w:val="24"/>
        </w:rPr>
        <w:t>. Изложение материала без фактических ошибок.</w:t>
      </w:r>
    </w:p>
    <w:p w:rsidR="00D67AF5" w:rsidRPr="00B12D5A" w:rsidRDefault="00D67AF5" w:rsidP="00926700">
      <w:pPr>
        <w:ind w:firstLine="567"/>
        <w:jc w:val="both"/>
      </w:pPr>
      <w:r w:rsidRPr="00B12D5A">
        <w:t xml:space="preserve">Оценка </w:t>
      </w:r>
      <w:r w:rsidRPr="00B12D5A">
        <w:rPr>
          <w:i/>
        </w:rPr>
        <w:t>«отличн</w:t>
      </w:r>
      <w:r w:rsidRPr="00B12D5A">
        <w:t>о» ставится в случае, когда</w:t>
      </w:r>
      <w:r w:rsidR="00530F7B" w:rsidRPr="00B12D5A">
        <w:t xml:space="preserve"> соблюдены все критерии</w:t>
      </w:r>
      <w:r w:rsidRPr="00B12D5A">
        <w:t xml:space="preserve">. </w:t>
      </w:r>
    </w:p>
    <w:p w:rsidR="00D67AF5" w:rsidRPr="00B12D5A" w:rsidRDefault="00D67AF5" w:rsidP="00B12D5A">
      <w:pPr>
        <w:ind w:firstLine="567"/>
        <w:jc w:val="both"/>
      </w:pPr>
      <w:r w:rsidRPr="00B12D5A">
        <w:t xml:space="preserve">Оценка </w:t>
      </w:r>
      <w:r w:rsidRPr="00B12D5A">
        <w:rPr>
          <w:i/>
        </w:rPr>
        <w:t>«хорошо»</w:t>
      </w:r>
      <w:r w:rsidRPr="00B12D5A">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D67AF5" w:rsidRPr="00B12D5A" w:rsidRDefault="00D67AF5" w:rsidP="00926700">
      <w:pPr>
        <w:tabs>
          <w:tab w:val="left" w:pos="851"/>
        </w:tabs>
        <w:ind w:firstLine="567"/>
        <w:jc w:val="both"/>
      </w:pPr>
      <w:r w:rsidRPr="00B12D5A">
        <w:lastRenderedPageBreak/>
        <w:t xml:space="preserve">Оценка </w:t>
      </w:r>
      <w:r w:rsidRPr="00B12D5A">
        <w:rPr>
          <w:i/>
        </w:rPr>
        <w:t>«удовлетворительно»</w:t>
      </w:r>
      <w:r w:rsidRPr="00B12D5A">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67AF5" w:rsidRPr="00B12D5A" w:rsidRDefault="00D67AF5" w:rsidP="00926700">
      <w:pPr>
        <w:tabs>
          <w:tab w:val="left" w:pos="851"/>
        </w:tabs>
        <w:jc w:val="both"/>
      </w:pPr>
      <w:r w:rsidRPr="00B12D5A">
        <w:t xml:space="preserve">Оценка </w:t>
      </w:r>
      <w:r w:rsidRPr="00B12D5A">
        <w:rPr>
          <w:i/>
        </w:rPr>
        <w:t>«неудовлетворительно»</w:t>
      </w:r>
      <w:r w:rsidRPr="00B12D5A">
        <w:t xml:space="preserve"> ставится, если обучающийся не отвечает на поставленные вопросы.</w:t>
      </w:r>
    </w:p>
    <w:p w:rsidR="00D67AF5" w:rsidRPr="00B12D5A" w:rsidRDefault="00D67AF5" w:rsidP="00B12D5A">
      <w:pPr>
        <w:tabs>
          <w:tab w:val="left" w:pos="851"/>
        </w:tabs>
        <w:ind w:right="-284" w:firstLine="567"/>
        <w:jc w:val="both"/>
        <w:rPr>
          <w:i/>
        </w:rPr>
      </w:pPr>
    </w:p>
    <w:p w:rsidR="00714167" w:rsidRPr="00B12D5A" w:rsidRDefault="00926700" w:rsidP="00926700">
      <w:pPr>
        <w:pStyle w:val="a9"/>
        <w:ind w:left="360"/>
        <w:jc w:val="both"/>
        <w:rPr>
          <w:b/>
          <w:i/>
        </w:rPr>
      </w:pPr>
      <w:r>
        <w:rPr>
          <w:b/>
          <w:i/>
        </w:rPr>
        <w:t>7. </w:t>
      </w:r>
      <w:r w:rsidR="00714167" w:rsidRPr="00B12D5A">
        <w:rPr>
          <w:b/>
          <w:i/>
        </w:rPr>
        <w:t>Перечень основной и дополнительной учебной литературы, необходимой для освоения дисциплины (модуля)</w:t>
      </w:r>
    </w:p>
    <w:p w:rsidR="009F3E1E" w:rsidRPr="00B12D5A" w:rsidRDefault="009F3E1E" w:rsidP="00B12D5A">
      <w:pPr>
        <w:pStyle w:val="a9"/>
        <w:rPr>
          <w:b/>
          <w:i/>
        </w:rPr>
      </w:pPr>
    </w:p>
    <w:p w:rsidR="00714167" w:rsidRPr="00B12D5A" w:rsidRDefault="00F35E2C" w:rsidP="00B12D5A">
      <w:pPr>
        <w:pStyle w:val="a9"/>
        <w:rPr>
          <w:i/>
        </w:rPr>
      </w:pPr>
      <w:r>
        <w:rPr>
          <w:i/>
        </w:rPr>
        <w:t>7.1.</w:t>
      </w:r>
      <w:r w:rsidR="009F3E1E" w:rsidRPr="00B12D5A">
        <w:rPr>
          <w:i/>
        </w:rPr>
        <w:t xml:space="preserve"> Основная учебная литература:</w:t>
      </w:r>
    </w:p>
    <w:p w:rsidR="00A479E4" w:rsidRPr="00B12D5A" w:rsidRDefault="00A479E4" w:rsidP="00B12D5A">
      <w:pPr>
        <w:ind w:left="567"/>
        <w:jc w:val="both"/>
      </w:pPr>
      <w:r w:rsidRPr="00B12D5A">
        <w:t>1. Маклаков А.Г. Общая психология: учебник/ Маклаков А.Г.— СПб.: Питер, 2013.— 687 c.</w:t>
      </w:r>
    </w:p>
    <w:p w:rsidR="00A479E4" w:rsidRPr="00B12D5A" w:rsidRDefault="00A479E4" w:rsidP="00B12D5A">
      <w:pPr>
        <w:ind w:left="567"/>
      </w:pPr>
      <w:r w:rsidRPr="00B12D5A">
        <w:t>2. Никандров В.В. Психология [Электронный ресурс]: учебник/ Никандров В.В.— Электрон. текстовые данные.— М.: Волтерс Клувер, 2009.— 1008 c.— ЭБС «IPRbooks»</w:t>
      </w:r>
    </w:p>
    <w:p w:rsidR="00A479E4" w:rsidRPr="00B12D5A" w:rsidRDefault="00A479E4" w:rsidP="00B12D5A">
      <w:pPr>
        <w:ind w:left="567"/>
      </w:pPr>
    </w:p>
    <w:p w:rsidR="009F3E1E" w:rsidRPr="00B12D5A" w:rsidRDefault="009F3E1E" w:rsidP="00B12D5A">
      <w:pPr>
        <w:pStyle w:val="a9"/>
        <w:tabs>
          <w:tab w:val="left" w:pos="1560"/>
        </w:tabs>
        <w:ind w:left="567" w:firstLine="709"/>
        <w:rPr>
          <w:i/>
        </w:rPr>
      </w:pPr>
      <w:r w:rsidRPr="00B12D5A">
        <w:rPr>
          <w:i/>
        </w:rPr>
        <w:t>7.2</w:t>
      </w:r>
      <w:r w:rsidR="00F35E2C">
        <w:rPr>
          <w:i/>
        </w:rPr>
        <w:t>. </w:t>
      </w:r>
      <w:r w:rsidRPr="00B12D5A">
        <w:rPr>
          <w:i/>
        </w:rPr>
        <w:t xml:space="preserve"> Дополнительная учебная литература:</w:t>
      </w:r>
    </w:p>
    <w:p w:rsidR="00A479E4" w:rsidRPr="00B12D5A" w:rsidRDefault="00A479E4" w:rsidP="00B12D5A">
      <w:pPr>
        <w:ind w:left="567"/>
      </w:pPr>
      <w:r w:rsidRPr="00B12D5A">
        <w:t>1. Общая психология. Хрестоматия [Электронный ресурс]: учебное пособие/ А.Н. Леонтьева [и др.].— М.: Евразийский открытый институт, 2011.— 256 c.— ЭБС «IPRbooks»</w:t>
      </w:r>
    </w:p>
    <w:p w:rsidR="00A479E4" w:rsidRPr="00B12D5A" w:rsidRDefault="00A479E4" w:rsidP="00B12D5A">
      <w:pPr>
        <w:ind w:left="567"/>
      </w:pPr>
      <w:r w:rsidRPr="00B12D5A">
        <w:t>2. Немов Р.С. Психология. Книга 1. Общие основы психологии [Электронный ресурс]: учебник/ Немов Р.С.— М.: Владос, 2013.— 687 c.- ЭБС «IPRbooks»</w:t>
      </w:r>
    </w:p>
    <w:p w:rsidR="00A479E4" w:rsidRPr="00B12D5A" w:rsidRDefault="00A479E4" w:rsidP="00B12D5A">
      <w:pPr>
        <w:ind w:left="567"/>
      </w:pPr>
      <w:r w:rsidRPr="00B12D5A">
        <w:t>3. Ступницкий В.П. Психология [Электронный ресурс]: учебник для бакалавров/ Ступницкий В.П., Щербакова О.И., Степанов В.Е.— М.: Дашков и К, 2014.— 518 c.— ЭБС «IPRbooks»</w:t>
      </w:r>
      <w:r w:rsidRPr="00B12D5A">
        <w:cr/>
        <w:t>4. Спеваков В.Н. Основы психологии лекции [Электронный ресурс]: учебное пособие/ Спеваков В.Н. - М.: Логос, 2014.— 100 c.— ЭБС «IPRbooks»</w:t>
      </w:r>
    </w:p>
    <w:p w:rsidR="00847297" w:rsidRPr="00B12D5A" w:rsidRDefault="00847297" w:rsidP="00B12D5A">
      <w:pPr>
        <w:tabs>
          <w:tab w:val="left" w:pos="1560"/>
        </w:tabs>
      </w:pPr>
    </w:p>
    <w:p w:rsidR="00BE3F9F" w:rsidRPr="00B12D5A" w:rsidRDefault="0086172A" w:rsidP="00B12D5A">
      <w:pPr>
        <w:tabs>
          <w:tab w:val="left" w:pos="1701"/>
        </w:tabs>
        <w:ind w:left="851" w:firstLine="490"/>
        <w:rPr>
          <w:i/>
        </w:rPr>
      </w:pPr>
      <w:r w:rsidRPr="00B12D5A">
        <w:rPr>
          <w:i/>
        </w:rPr>
        <w:t>7.3.Периодичекие издания</w:t>
      </w:r>
    </w:p>
    <w:p w:rsidR="005D6998" w:rsidRPr="00B12D5A" w:rsidRDefault="005D6998" w:rsidP="00B12D5A">
      <w:pPr>
        <w:widowControl/>
        <w:tabs>
          <w:tab w:val="left" w:pos="1701"/>
        </w:tabs>
        <w:ind w:left="540"/>
        <w:jc w:val="both"/>
      </w:pPr>
      <w:r w:rsidRPr="00B12D5A">
        <w:t>1. Научный журнал «Вопросы психологии</w:t>
      </w:r>
      <w:r w:rsidR="00984022" w:rsidRPr="00B12D5A">
        <w:t>». – М., Педагогика.</w:t>
      </w:r>
    </w:p>
    <w:p w:rsidR="005D6998" w:rsidRPr="00B12D5A" w:rsidRDefault="005D6998" w:rsidP="00B12D5A">
      <w:pPr>
        <w:widowControl/>
        <w:ind w:left="540"/>
      </w:pPr>
      <w:r w:rsidRPr="00B12D5A">
        <w:t xml:space="preserve">2.Высшая школа XXI века. М.: ЮниВестМедиа - Режим доступа: </w:t>
      </w:r>
      <w:r w:rsidRPr="00B12D5A">
        <w:rPr>
          <w:lang w:val="en-US"/>
        </w:rPr>
        <w:t>h</w:t>
      </w:r>
      <w:r w:rsidRPr="00B12D5A">
        <w:t xml:space="preserve">ttp://www.iprbookshop.ru/54678.- ЭБС </w:t>
      </w:r>
      <w:r w:rsidRPr="00926700">
        <w:t>«</w:t>
      </w:r>
      <w:r w:rsidRPr="00B12D5A">
        <w:rPr>
          <w:lang w:val="en-US"/>
        </w:rPr>
        <w:t>IPRbooks</w:t>
      </w:r>
      <w:r w:rsidRPr="00926700">
        <w:t xml:space="preserve">», </w:t>
      </w:r>
      <w:r w:rsidRPr="00B12D5A">
        <w:t>по паролю</w:t>
      </w:r>
    </w:p>
    <w:p w:rsidR="005D6998" w:rsidRPr="00B12D5A" w:rsidRDefault="005D6998" w:rsidP="00B12D5A">
      <w:pPr>
        <w:tabs>
          <w:tab w:val="left" w:pos="1701"/>
        </w:tabs>
        <w:ind w:left="851" w:firstLine="490"/>
        <w:rPr>
          <w:i/>
        </w:rPr>
      </w:pPr>
    </w:p>
    <w:p w:rsidR="001012D2" w:rsidRPr="00B12D5A" w:rsidRDefault="00926700" w:rsidP="00926700">
      <w:pPr>
        <w:pStyle w:val="a9"/>
        <w:ind w:left="360"/>
        <w:jc w:val="both"/>
        <w:rPr>
          <w:b/>
          <w:i/>
        </w:rPr>
      </w:pPr>
      <w:r>
        <w:rPr>
          <w:b/>
          <w:i/>
        </w:rPr>
        <w:t>8. </w:t>
      </w:r>
      <w:r w:rsidR="009F3E1E" w:rsidRPr="00B12D5A">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B12D5A" w:rsidRDefault="00BC5377" w:rsidP="00B12D5A">
      <w:pPr>
        <w:pStyle w:val="a9"/>
        <w:jc w:val="both"/>
        <w:rPr>
          <w:b/>
          <w:i/>
        </w:rPr>
      </w:pPr>
    </w:p>
    <w:p w:rsidR="00344E00" w:rsidRPr="00B12D5A" w:rsidRDefault="00344E00" w:rsidP="00B12D5A">
      <w:pPr>
        <w:pStyle w:val="a9"/>
        <w:numPr>
          <w:ilvl w:val="0"/>
          <w:numId w:val="3"/>
        </w:numPr>
      </w:pPr>
      <w:r w:rsidRPr="00B12D5A">
        <w:rPr>
          <w:color w:val="333333"/>
          <w:shd w:val="clear" w:color="auto" w:fill="FFFFFF"/>
        </w:rPr>
        <w:t>www.iprbookshop.ru</w:t>
      </w:r>
    </w:p>
    <w:p w:rsidR="00A80F07" w:rsidRPr="00B12D5A" w:rsidRDefault="00A80F07" w:rsidP="00B12D5A">
      <w:pPr>
        <w:pStyle w:val="a9"/>
        <w:numPr>
          <w:ilvl w:val="0"/>
          <w:numId w:val="3"/>
        </w:numPr>
      </w:pPr>
      <w:r w:rsidRPr="00B12D5A">
        <w:t>www.zipsites.ru –бесплатная электронная Интернет библиотека.</w:t>
      </w:r>
    </w:p>
    <w:p w:rsidR="00A80F07" w:rsidRPr="00B12D5A" w:rsidRDefault="00A80F07" w:rsidP="00B12D5A">
      <w:pPr>
        <w:pStyle w:val="a9"/>
        <w:numPr>
          <w:ilvl w:val="0"/>
          <w:numId w:val="3"/>
        </w:numPr>
      </w:pPr>
      <w:r w:rsidRPr="00B12D5A">
        <w:t>www.elibraru.ru</w:t>
      </w:r>
      <w:r w:rsidR="00BD11A4" w:rsidRPr="00B12D5A">
        <w:t xml:space="preserve"> – </w:t>
      </w:r>
      <w:r w:rsidRPr="00B12D5A">
        <w:t xml:space="preserve">бесплатная электронная Интернет библиотека. </w:t>
      </w:r>
    </w:p>
    <w:p w:rsidR="00304207" w:rsidRPr="00B12D5A" w:rsidRDefault="00A80F07" w:rsidP="00B12D5A">
      <w:pPr>
        <w:pStyle w:val="a9"/>
        <w:numPr>
          <w:ilvl w:val="0"/>
          <w:numId w:val="3"/>
        </w:numPr>
      </w:pPr>
      <w:r w:rsidRPr="00B12D5A">
        <w:t>www.big.libraru.info</w:t>
      </w:r>
      <w:r w:rsidR="00BD11A4" w:rsidRPr="00B12D5A">
        <w:t xml:space="preserve"> – </w:t>
      </w:r>
      <w:r w:rsidRPr="00B12D5A">
        <w:t>большая  электронная библиотека</w:t>
      </w:r>
      <w:r w:rsidR="00BD11A4" w:rsidRPr="00B12D5A">
        <w:t>.</w:t>
      </w:r>
    </w:p>
    <w:p w:rsidR="00A80F07" w:rsidRPr="00B12D5A" w:rsidRDefault="00304207" w:rsidP="00B12D5A">
      <w:pPr>
        <w:pStyle w:val="a9"/>
        <w:numPr>
          <w:ilvl w:val="0"/>
          <w:numId w:val="3"/>
        </w:numPr>
      </w:pPr>
      <w:r w:rsidRPr="00B12D5A">
        <w:t>КонсультантПлюс, Гарант</w:t>
      </w:r>
    </w:p>
    <w:p w:rsidR="009F3E1E" w:rsidRPr="00B12D5A" w:rsidRDefault="009F3E1E" w:rsidP="00B12D5A">
      <w:pPr>
        <w:pStyle w:val="a9"/>
        <w:rPr>
          <w:b/>
          <w:i/>
        </w:rPr>
      </w:pPr>
    </w:p>
    <w:p w:rsidR="00414FBA" w:rsidRPr="00B12D5A" w:rsidRDefault="00926700" w:rsidP="00926700">
      <w:pPr>
        <w:pStyle w:val="a9"/>
        <w:ind w:left="360"/>
        <w:jc w:val="both"/>
        <w:rPr>
          <w:b/>
          <w:i/>
        </w:rPr>
      </w:pPr>
      <w:r>
        <w:rPr>
          <w:b/>
          <w:i/>
        </w:rPr>
        <w:t>9. </w:t>
      </w:r>
      <w:r w:rsidR="00C275E1" w:rsidRPr="00B12D5A">
        <w:rPr>
          <w:b/>
          <w:i/>
        </w:rPr>
        <w:t>Методические указания для обучающихся по освоению дисциплины (модуля)</w:t>
      </w:r>
    </w:p>
    <w:p w:rsidR="00A47639" w:rsidRPr="00B12D5A" w:rsidRDefault="00A47639" w:rsidP="00B12D5A">
      <w:pPr>
        <w:pStyle w:val="a9"/>
        <w:jc w:val="both"/>
      </w:pPr>
    </w:p>
    <w:p w:rsidR="003B153D" w:rsidRPr="00B12D5A" w:rsidRDefault="003B153D" w:rsidP="00B12D5A">
      <w:pPr>
        <w:pStyle w:val="ConsPlusNormal"/>
        <w:widowControl/>
        <w:ind w:firstLine="708"/>
        <w:jc w:val="both"/>
        <w:rPr>
          <w:sz w:val="24"/>
          <w:szCs w:val="24"/>
        </w:rPr>
      </w:pPr>
      <w:r w:rsidRPr="00B12D5A">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B12D5A" w:rsidRDefault="003B153D" w:rsidP="00B12D5A">
      <w:pPr>
        <w:pStyle w:val="ConsPlusNormal"/>
        <w:widowControl/>
        <w:ind w:firstLine="360"/>
        <w:jc w:val="both"/>
        <w:rPr>
          <w:sz w:val="24"/>
          <w:szCs w:val="24"/>
        </w:rPr>
      </w:pPr>
      <w:r w:rsidRPr="00B12D5A">
        <w:rPr>
          <w:sz w:val="24"/>
          <w:szCs w:val="24"/>
        </w:rPr>
        <w:t>Самостоятельная работа студентов складывается из следующих составляющих:</w:t>
      </w:r>
    </w:p>
    <w:p w:rsidR="003B153D" w:rsidRPr="00B12D5A" w:rsidRDefault="003B153D" w:rsidP="00B12D5A">
      <w:pPr>
        <w:pStyle w:val="ConsPlusNormal"/>
        <w:widowControl/>
        <w:numPr>
          <w:ilvl w:val="0"/>
          <w:numId w:val="8"/>
        </w:numPr>
        <w:adjustRightInd w:val="0"/>
        <w:jc w:val="both"/>
        <w:rPr>
          <w:sz w:val="24"/>
          <w:szCs w:val="24"/>
        </w:rPr>
      </w:pPr>
      <w:r w:rsidRPr="00B12D5A">
        <w:rPr>
          <w:sz w:val="24"/>
          <w:szCs w:val="24"/>
        </w:rPr>
        <w:lastRenderedPageBreak/>
        <w:t>работа с основной и дополнительной литературой, с материалами интернета и конспектами лекций;</w:t>
      </w:r>
    </w:p>
    <w:p w:rsidR="003B153D" w:rsidRPr="00B12D5A" w:rsidRDefault="003B153D" w:rsidP="00B12D5A">
      <w:pPr>
        <w:pStyle w:val="ConsPlusNormal"/>
        <w:widowControl/>
        <w:numPr>
          <w:ilvl w:val="0"/>
          <w:numId w:val="8"/>
        </w:numPr>
        <w:adjustRightInd w:val="0"/>
        <w:jc w:val="both"/>
        <w:rPr>
          <w:sz w:val="24"/>
          <w:szCs w:val="24"/>
        </w:rPr>
      </w:pPr>
      <w:r w:rsidRPr="00B12D5A">
        <w:rPr>
          <w:sz w:val="24"/>
          <w:szCs w:val="24"/>
        </w:rPr>
        <w:t>внеаудиторная подготовка к  контрольным работам, выполнение докладов, рефератов и курсовых работ;</w:t>
      </w:r>
    </w:p>
    <w:p w:rsidR="003B153D" w:rsidRPr="00B12D5A" w:rsidRDefault="003B153D" w:rsidP="00B12D5A">
      <w:pPr>
        <w:pStyle w:val="ConsPlusNormal"/>
        <w:widowControl/>
        <w:numPr>
          <w:ilvl w:val="0"/>
          <w:numId w:val="8"/>
        </w:numPr>
        <w:adjustRightInd w:val="0"/>
        <w:jc w:val="both"/>
        <w:rPr>
          <w:sz w:val="24"/>
          <w:szCs w:val="24"/>
        </w:rPr>
      </w:pPr>
      <w:r w:rsidRPr="00B12D5A">
        <w:rPr>
          <w:sz w:val="24"/>
          <w:szCs w:val="24"/>
        </w:rPr>
        <w:t>выполнение самостоятельных практических работ;</w:t>
      </w:r>
    </w:p>
    <w:p w:rsidR="003B153D" w:rsidRPr="00B12D5A" w:rsidRDefault="003B153D" w:rsidP="00B12D5A">
      <w:pPr>
        <w:pStyle w:val="ConsPlusNormal"/>
        <w:widowControl/>
        <w:numPr>
          <w:ilvl w:val="0"/>
          <w:numId w:val="8"/>
        </w:numPr>
        <w:adjustRightInd w:val="0"/>
        <w:jc w:val="both"/>
        <w:rPr>
          <w:sz w:val="24"/>
          <w:szCs w:val="24"/>
        </w:rPr>
      </w:pPr>
      <w:r w:rsidRPr="00B12D5A">
        <w:rPr>
          <w:sz w:val="24"/>
          <w:szCs w:val="24"/>
        </w:rPr>
        <w:t>подготовка к  экзаменам (зачетам)  непосредственно перед ними.</w:t>
      </w:r>
    </w:p>
    <w:p w:rsidR="003B153D" w:rsidRPr="00B12D5A" w:rsidRDefault="003B153D" w:rsidP="00B12D5A">
      <w:pPr>
        <w:ind w:firstLine="720"/>
        <w:jc w:val="both"/>
      </w:pPr>
      <w:r w:rsidRPr="00B12D5A">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B12D5A" w:rsidRDefault="003B153D" w:rsidP="00B12D5A">
      <w:pPr>
        <w:pStyle w:val="ConsPlusNormal"/>
        <w:widowControl/>
        <w:ind w:firstLine="360"/>
        <w:jc w:val="both"/>
        <w:rPr>
          <w:sz w:val="24"/>
          <w:szCs w:val="24"/>
        </w:rPr>
      </w:pPr>
      <w:r w:rsidRPr="00B12D5A">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B12D5A" w:rsidRDefault="003B153D" w:rsidP="00B12D5A">
      <w:pPr>
        <w:pStyle w:val="ConsPlusNormal"/>
        <w:widowControl/>
        <w:ind w:firstLine="360"/>
        <w:jc w:val="both"/>
        <w:rPr>
          <w:sz w:val="24"/>
          <w:szCs w:val="24"/>
        </w:rPr>
      </w:pPr>
      <w:r w:rsidRPr="00B12D5A">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B153D" w:rsidRPr="00B12D5A" w:rsidRDefault="003B153D" w:rsidP="00B12D5A">
      <w:pPr>
        <w:pStyle w:val="ConsPlusNormal"/>
        <w:widowControl/>
        <w:ind w:firstLine="360"/>
        <w:jc w:val="both"/>
        <w:rPr>
          <w:sz w:val="24"/>
          <w:szCs w:val="24"/>
        </w:rPr>
      </w:pPr>
      <w:r w:rsidRPr="00B12D5A">
        <w:rPr>
          <w:sz w:val="24"/>
          <w:szCs w:val="24"/>
        </w:rPr>
        <w:t>Для успешной сдачи  экзамена рекомендуется соблюдать следующие правила:</w:t>
      </w:r>
    </w:p>
    <w:p w:rsidR="003B153D" w:rsidRPr="00B12D5A" w:rsidRDefault="003B153D" w:rsidP="00B12D5A">
      <w:pPr>
        <w:pStyle w:val="ConsPlusNormal"/>
        <w:widowControl/>
        <w:numPr>
          <w:ilvl w:val="0"/>
          <w:numId w:val="9"/>
        </w:numPr>
        <w:adjustRightInd w:val="0"/>
        <w:jc w:val="both"/>
        <w:rPr>
          <w:sz w:val="24"/>
          <w:szCs w:val="24"/>
        </w:rPr>
      </w:pPr>
      <w:r w:rsidRPr="00B12D5A">
        <w:rPr>
          <w:sz w:val="24"/>
          <w:szCs w:val="24"/>
        </w:rPr>
        <w:t>Подготовка к экзамену должна проводиться систематически, в течение всего семестра.</w:t>
      </w:r>
    </w:p>
    <w:p w:rsidR="003B153D" w:rsidRPr="00B12D5A" w:rsidRDefault="003B153D" w:rsidP="00B12D5A">
      <w:pPr>
        <w:pStyle w:val="ConsPlusNormal"/>
        <w:widowControl/>
        <w:numPr>
          <w:ilvl w:val="0"/>
          <w:numId w:val="9"/>
        </w:numPr>
        <w:adjustRightInd w:val="0"/>
        <w:jc w:val="both"/>
        <w:rPr>
          <w:sz w:val="24"/>
          <w:szCs w:val="24"/>
        </w:rPr>
      </w:pPr>
      <w:r w:rsidRPr="00B12D5A">
        <w:rPr>
          <w:sz w:val="24"/>
          <w:szCs w:val="24"/>
        </w:rPr>
        <w:t xml:space="preserve">Интенсивная подготовка должна начаться не позднее, чем за месяц до экзамена. </w:t>
      </w:r>
    </w:p>
    <w:p w:rsidR="003B153D" w:rsidRPr="00B12D5A" w:rsidRDefault="003B153D" w:rsidP="00B12D5A">
      <w:pPr>
        <w:pStyle w:val="ConsPlusNormal"/>
        <w:widowControl/>
        <w:numPr>
          <w:ilvl w:val="0"/>
          <w:numId w:val="9"/>
        </w:numPr>
        <w:adjustRightInd w:val="0"/>
        <w:jc w:val="both"/>
        <w:rPr>
          <w:sz w:val="24"/>
          <w:szCs w:val="24"/>
        </w:rPr>
      </w:pPr>
      <w:r w:rsidRPr="00B12D5A">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B12D5A" w:rsidRDefault="003B153D" w:rsidP="00B12D5A">
      <w:pPr>
        <w:pStyle w:val="ConsPlusNormal"/>
        <w:widowControl/>
        <w:ind w:firstLine="360"/>
        <w:jc w:val="both"/>
        <w:rPr>
          <w:sz w:val="24"/>
          <w:szCs w:val="24"/>
        </w:rPr>
      </w:pPr>
      <w:r w:rsidRPr="00B12D5A">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B12D5A" w:rsidRDefault="003B153D" w:rsidP="00B12D5A">
      <w:pPr>
        <w:pStyle w:val="ConsPlusNormal"/>
        <w:widowControl/>
        <w:ind w:firstLine="360"/>
        <w:jc w:val="both"/>
        <w:rPr>
          <w:sz w:val="24"/>
          <w:szCs w:val="24"/>
        </w:rPr>
      </w:pPr>
      <w:r w:rsidRPr="00B12D5A">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CF1FA5" w:rsidRPr="00B12D5A" w:rsidRDefault="00A91723" w:rsidP="00B12D5A">
      <w:pPr>
        <w:pStyle w:val="ConsPlusNormal"/>
        <w:widowControl/>
        <w:ind w:firstLine="360"/>
        <w:jc w:val="both"/>
        <w:rPr>
          <w:sz w:val="24"/>
          <w:szCs w:val="24"/>
        </w:rPr>
      </w:pPr>
      <w:r w:rsidRPr="00B12D5A">
        <w:rPr>
          <w:sz w:val="24"/>
          <w:szCs w:val="24"/>
        </w:rPr>
        <w:t xml:space="preserve">Подробные методические указания </w:t>
      </w:r>
      <w:r w:rsidR="00FA42D7" w:rsidRPr="00B12D5A">
        <w:rPr>
          <w:sz w:val="24"/>
          <w:szCs w:val="24"/>
        </w:rPr>
        <w:t xml:space="preserve">для обучающихся </w:t>
      </w:r>
      <w:r w:rsidRPr="00B12D5A">
        <w:rPr>
          <w:sz w:val="24"/>
          <w:szCs w:val="24"/>
        </w:rPr>
        <w:t xml:space="preserve"> см. в </w:t>
      </w:r>
      <w:r w:rsidR="00FA42D7" w:rsidRPr="00B12D5A">
        <w:rPr>
          <w:sz w:val="24"/>
          <w:szCs w:val="24"/>
        </w:rPr>
        <w:t xml:space="preserve"> учебно-методическом пособии: </w:t>
      </w:r>
      <w:r w:rsidR="00CF1FA5" w:rsidRPr="00B12D5A">
        <w:rPr>
          <w:sz w:val="24"/>
          <w:szCs w:val="24"/>
        </w:rPr>
        <w:t xml:space="preserve"> Фарафонтова</w:t>
      </w:r>
      <w:r w:rsidR="00377706" w:rsidRPr="00B12D5A">
        <w:rPr>
          <w:sz w:val="24"/>
          <w:szCs w:val="24"/>
        </w:rPr>
        <w:t xml:space="preserve"> И.А., </w:t>
      </w:r>
      <w:r w:rsidR="00CF1FA5" w:rsidRPr="00B12D5A">
        <w:rPr>
          <w:sz w:val="24"/>
          <w:szCs w:val="24"/>
        </w:rPr>
        <w:t xml:space="preserve"> Павлова</w:t>
      </w:r>
      <w:r w:rsidR="009D55F1">
        <w:rPr>
          <w:sz w:val="24"/>
          <w:szCs w:val="24"/>
        </w:rPr>
        <w:t> </w:t>
      </w:r>
      <w:r w:rsidR="00377706" w:rsidRPr="00B12D5A">
        <w:rPr>
          <w:sz w:val="24"/>
          <w:szCs w:val="24"/>
        </w:rPr>
        <w:t>С.А. «</w:t>
      </w:r>
      <w:r w:rsidR="00CF1FA5" w:rsidRPr="00B12D5A">
        <w:rPr>
          <w:b/>
          <w:i/>
          <w:sz w:val="24"/>
          <w:szCs w:val="24"/>
        </w:rPr>
        <w:t>Методические указания для обучающихся по освоению дисциплин</w:t>
      </w:r>
      <w:r w:rsidR="00377706" w:rsidRPr="00B12D5A">
        <w:rPr>
          <w:b/>
          <w:i/>
          <w:sz w:val="24"/>
          <w:szCs w:val="24"/>
        </w:rPr>
        <w:t>»</w:t>
      </w:r>
      <w:r w:rsidR="007E4B7E">
        <w:rPr>
          <w:b/>
          <w:i/>
          <w:sz w:val="24"/>
          <w:szCs w:val="24"/>
        </w:rPr>
        <w:t>.</w:t>
      </w:r>
    </w:p>
    <w:p w:rsidR="003B153D" w:rsidRPr="00B12D5A" w:rsidRDefault="003B153D" w:rsidP="00B12D5A">
      <w:pPr>
        <w:jc w:val="both"/>
      </w:pPr>
    </w:p>
    <w:p w:rsidR="00414FBA" w:rsidRPr="00B12D5A" w:rsidRDefault="00926700" w:rsidP="00926700">
      <w:pPr>
        <w:pStyle w:val="a9"/>
        <w:ind w:left="360"/>
        <w:jc w:val="both"/>
        <w:rPr>
          <w:b/>
          <w:i/>
        </w:rPr>
      </w:pPr>
      <w:r>
        <w:rPr>
          <w:b/>
          <w:i/>
        </w:rPr>
        <w:t>10. </w:t>
      </w:r>
      <w:r w:rsidR="00C275E1" w:rsidRPr="00B12D5A">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B12D5A" w:rsidRDefault="00C275E1" w:rsidP="00B12D5A">
      <w:pPr>
        <w:pStyle w:val="a9"/>
        <w:rPr>
          <w:b/>
          <w:i/>
        </w:rPr>
      </w:pPr>
    </w:p>
    <w:p w:rsidR="00304207" w:rsidRPr="00B12D5A" w:rsidRDefault="00304207" w:rsidP="00B12D5A">
      <w:pPr>
        <w:pStyle w:val="a9"/>
      </w:pPr>
      <w:r w:rsidRPr="00B12D5A">
        <w:t xml:space="preserve">1.Операционная система Windows. </w:t>
      </w:r>
    </w:p>
    <w:p w:rsidR="00304207" w:rsidRPr="00B12D5A" w:rsidRDefault="00304207" w:rsidP="00B12D5A">
      <w:pPr>
        <w:pStyle w:val="a9"/>
      </w:pPr>
      <w:r w:rsidRPr="00B12D5A">
        <w:t xml:space="preserve">2. Интернет-браузер Internet Explorer (или другой). </w:t>
      </w:r>
    </w:p>
    <w:p w:rsidR="00304207" w:rsidRPr="00B12D5A" w:rsidRDefault="00304207" w:rsidP="00B12D5A">
      <w:pPr>
        <w:pStyle w:val="a9"/>
      </w:pPr>
      <w:r w:rsidRPr="00B12D5A">
        <w:t>3. Офисный па</w:t>
      </w:r>
      <w:r w:rsidR="009D55F1">
        <w:t>кет Microsoft Office</w:t>
      </w:r>
      <w:r w:rsidRPr="00B12D5A">
        <w:t xml:space="preserve">. </w:t>
      </w:r>
    </w:p>
    <w:p w:rsidR="00BC5377" w:rsidRPr="00B12D5A" w:rsidRDefault="009D55F1" w:rsidP="009D55F1">
      <w:pPr>
        <w:pStyle w:val="a9"/>
        <w:ind w:left="0" w:firstLine="709"/>
      </w:pPr>
      <w:r w:rsidRPr="00B12D5A">
        <w:t xml:space="preserve"> </w:t>
      </w:r>
      <w:r>
        <w:t>4</w:t>
      </w:r>
      <w:r w:rsidR="00304207" w:rsidRPr="00B12D5A">
        <w:t xml:space="preserve">.Электронная библиотечная система </w:t>
      </w:r>
      <w:r w:rsidR="00225DB4" w:rsidRPr="00B12D5A">
        <w:rPr>
          <w:lang w:val="en-US"/>
        </w:rPr>
        <w:t>IPRbooks</w:t>
      </w:r>
      <w:hyperlink r:id="rId8" w:history="1">
        <w:r w:rsidR="00BC5377" w:rsidRPr="00B12D5A">
          <w:rPr>
            <w:rStyle w:val="ad"/>
            <w:color w:val="auto"/>
            <w:shd w:val="clear" w:color="auto" w:fill="FFFFFF"/>
          </w:rPr>
          <w:t>www.iprbookshop.ru</w:t>
        </w:r>
      </w:hyperlink>
    </w:p>
    <w:p w:rsidR="00BC5377" w:rsidRPr="00B12D5A" w:rsidRDefault="009D55F1" w:rsidP="00B12D5A">
      <w:pPr>
        <w:ind w:firstLine="708"/>
      </w:pPr>
      <w:r>
        <w:t>5</w:t>
      </w:r>
      <w:r w:rsidR="00BC5377" w:rsidRPr="00B12D5A">
        <w:t>. Информационно-спр</w:t>
      </w:r>
      <w:r w:rsidR="00225DB4" w:rsidRPr="00B12D5A">
        <w:t>авочные системы КонсультантПлюс</w:t>
      </w:r>
    </w:p>
    <w:p w:rsidR="00377706" w:rsidRPr="00B12D5A" w:rsidRDefault="00377706" w:rsidP="00B12D5A">
      <w:pPr>
        <w:ind w:firstLine="708"/>
      </w:pPr>
    </w:p>
    <w:p w:rsidR="00304207" w:rsidRPr="00B12D5A" w:rsidRDefault="00304207" w:rsidP="00B12D5A">
      <w:pPr>
        <w:ind w:firstLine="708"/>
      </w:pPr>
    </w:p>
    <w:p w:rsidR="00C275E1" w:rsidRPr="00B12D5A" w:rsidRDefault="00926700" w:rsidP="00926700">
      <w:pPr>
        <w:pStyle w:val="a9"/>
        <w:ind w:left="360"/>
        <w:jc w:val="both"/>
        <w:rPr>
          <w:b/>
          <w:i/>
        </w:rPr>
      </w:pPr>
      <w:r>
        <w:rPr>
          <w:b/>
          <w:i/>
        </w:rPr>
        <w:t>11.</w:t>
      </w:r>
      <w:r>
        <w:rPr>
          <w:b/>
          <w:i/>
          <w:lang w:val="en-US"/>
        </w:rPr>
        <w:t> </w:t>
      </w:r>
      <w:r w:rsidR="00C275E1" w:rsidRPr="00B12D5A">
        <w:rPr>
          <w:b/>
          <w:i/>
        </w:rPr>
        <w:t>Описание материально-технической базы, необходимой для осуществления образовательного процесса по дисциплине (модулю)</w:t>
      </w:r>
    </w:p>
    <w:p w:rsidR="00BC5377" w:rsidRPr="00B12D5A" w:rsidRDefault="00BC5377" w:rsidP="00B12D5A">
      <w:pPr>
        <w:pStyle w:val="a9"/>
        <w:jc w:val="both"/>
      </w:pPr>
    </w:p>
    <w:p w:rsidR="00263757" w:rsidRPr="00B12D5A" w:rsidRDefault="00263757" w:rsidP="00B12D5A">
      <w:pPr>
        <w:pStyle w:val="a9"/>
        <w:jc w:val="both"/>
      </w:pPr>
      <w:r w:rsidRPr="00B12D5A">
        <w:t xml:space="preserve">1.Компьютер мультимедиа </w:t>
      </w:r>
    </w:p>
    <w:p w:rsidR="00263757" w:rsidRPr="00B12D5A" w:rsidRDefault="00263757" w:rsidP="00B12D5A">
      <w:pPr>
        <w:pStyle w:val="a9"/>
        <w:jc w:val="both"/>
      </w:pPr>
      <w:r w:rsidRPr="00B12D5A">
        <w:t>2.Прикладное программное обеспечение</w:t>
      </w:r>
    </w:p>
    <w:p w:rsidR="00263757" w:rsidRPr="00B12D5A" w:rsidRDefault="00263757" w:rsidP="00B12D5A">
      <w:pPr>
        <w:pStyle w:val="a9"/>
        <w:jc w:val="both"/>
      </w:pPr>
      <w:r w:rsidRPr="00B12D5A">
        <w:t>3.</w:t>
      </w:r>
      <w:r w:rsidR="00A47639" w:rsidRPr="00B12D5A">
        <w:t xml:space="preserve">Проектор. </w:t>
      </w:r>
    </w:p>
    <w:p w:rsidR="00C275E1" w:rsidRPr="00B12D5A" w:rsidRDefault="00263757" w:rsidP="00B12D5A">
      <w:pPr>
        <w:pStyle w:val="a9"/>
        <w:jc w:val="both"/>
      </w:pPr>
      <w:r w:rsidRPr="00B12D5A">
        <w:t>4.</w:t>
      </w:r>
      <w:r w:rsidR="00A47639" w:rsidRPr="00B12D5A">
        <w:t>Колонки</w:t>
      </w:r>
    </w:p>
    <w:p w:rsidR="009E6D98" w:rsidRPr="00B12D5A" w:rsidRDefault="009E6D98" w:rsidP="00B12D5A"/>
    <w:p w:rsidR="00BC5377" w:rsidRPr="00B12D5A" w:rsidRDefault="00926700" w:rsidP="00926700">
      <w:pPr>
        <w:pStyle w:val="a9"/>
        <w:ind w:left="360"/>
        <w:jc w:val="both"/>
        <w:rPr>
          <w:b/>
          <w:i/>
        </w:rPr>
      </w:pPr>
      <w:r w:rsidRPr="00926700">
        <w:rPr>
          <w:b/>
          <w:i/>
        </w:rPr>
        <w:t>12.</w:t>
      </w:r>
      <w:r>
        <w:rPr>
          <w:b/>
          <w:i/>
          <w:lang w:val="en-US"/>
        </w:rPr>
        <w:t> </w:t>
      </w:r>
      <w:r w:rsidR="001869EF" w:rsidRPr="00B12D5A">
        <w:rPr>
          <w:b/>
          <w:i/>
        </w:rPr>
        <w:t>Образовательные технологии, используемые при освоении дисциплины</w:t>
      </w:r>
    </w:p>
    <w:p w:rsidR="001869EF" w:rsidRPr="00B12D5A" w:rsidRDefault="001869EF" w:rsidP="00B12D5A">
      <w:pPr>
        <w:pStyle w:val="a9"/>
        <w:jc w:val="both"/>
        <w:rPr>
          <w:b/>
          <w:i/>
        </w:rPr>
      </w:pPr>
    </w:p>
    <w:p w:rsidR="001869EF" w:rsidRPr="00B12D5A" w:rsidRDefault="001869EF" w:rsidP="00B12D5A">
      <w:pPr>
        <w:tabs>
          <w:tab w:val="center" w:pos="4536"/>
          <w:tab w:val="right" w:pos="9072"/>
        </w:tabs>
        <w:jc w:val="both"/>
        <w:rPr>
          <w:rStyle w:val="FontStyle156"/>
          <w:sz w:val="24"/>
          <w:szCs w:val="24"/>
        </w:rPr>
      </w:pPr>
      <w:r w:rsidRPr="00B12D5A">
        <w:rPr>
          <w:rStyle w:val="FontStyle156"/>
          <w:sz w:val="24"/>
          <w:szCs w:val="24"/>
        </w:rPr>
        <w:tab/>
        <w:t xml:space="preserve">Для освоения дисциплины  используются как традиционные формы занятий – лекции </w:t>
      </w:r>
      <w:r w:rsidRPr="00B12D5A">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B12D5A">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Pr="00B12D5A" w:rsidRDefault="001869EF" w:rsidP="00B12D5A">
      <w:pPr>
        <w:ind w:firstLine="708"/>
        <w:jc w:val="both"/>
        <w:rPr>
          <w:rStyle w:val="FontStyle156"/>
          <w:sz w:val="24"/>
          <w:szCs w:val="24"/>
        </w:rPr>
      </w:pPr>
      <w:r w:rsidRPr="00B12D5A">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B12D5A" w:rsidRDefault="001869EF" w:rsidP="00B12D5A">
      <w:pPr>
        <w:ind w:firstLine="708"/>
        <w:jc w:val="both"/>
      </w:pPr>
    </w:p>
    <w:p w:rsidR="001869EF" w:rsidRPr="00B12D5A" w:rsidRDefault="001869EF" w:rsidP="00B12D5A">
      <w:pPr>
        <w:tabs>
          <w:tab w:val="center" w:pos="4536"/>
          <w:tab w:val="right" w:pos="9072"/>
        </w:tabs>
        <w:jc w:val="both"/>
        <w:rPr>
          <w:b/>
        </w:rPr>
      </w:pPr>
      <w:r w:rsidRPr="00B12D5A">
        <w:rPr>
          <w:b/>
        </w:rPr>
        <w:t>12.1. В освоении учебной дисциплины  используются следующие традиционные образовательные технологии:</w:t>
      </w:r>
    </w:p>
    <w:p w:rsidR="001869EF" w:rsidRPr="00B12D5A" w:rsidRDefault="001869EF" w:rsidP="00B12D5A">
      <w:pPr>
        <w:tabs>
          <w:tab w:val="center" w:pos="4536"/>
          <w:tab w:val="right" w:pos="9072"/>
        </w:tabs>
      </w:pPr>
      <w:r w:rsidRPr="00B12D5A">
        <w:t xml:space="preserve">- чтение проблемно-информационных лекций с использованием доски </w:t>
      </w:r>
      <w:r w:rsidR="00933417">
        <w:t>и видеоматериалов</w:t>
      </w:r>
      <w:r w:rsidRPr="00B12D5A">
        <w:t>;</w:t>
      </w:r>
    </w:p>
    <w:p w:rsidR="001869EF" w:rsidRPr="00B12D5A" w:rsidRDefault="001869EF" w:rsidP="00B12D5A">
      <w:pPr>
        <w:tabs>
          <w:tab w:val="center" w:pos="4536"/>
          <w:tab w:val="right" w:pos="9072"/>
        </w:tabs>
      </w:pPr>
      <w:r w:rsidRPr="00B12D5A">
        <w:t>- семинарские занятия для обсуждения, дискуссий и обмена мнениями;</w:t>
      </w:r>
    </w:p>
    <w:p w:rsidR="001869EF" w:rsidRPr="00B12D5A" w:rsidRDefault="001869EF" w:rsidP="00B12D5A">
      <w:pPr>
        <w:tabs>
          <w:tab w:val="center" w:pos="4536"/>
          <w:tab w:val="right" w:pos="9072"/>
        </w:tabs>
      </w:pPr>
      <w:r w:rsidRPr="00B12D5A">
        <w:t>- контрольные опросы;</w:t>
      </w:r>
    </w:p>
    <w:p w:rsidR="001869EF" w:rsidRPr="00B12D5A" w:rsidRDefault="001869EF" w:rsidP="00B12D5A">
      <w:pPr>
        <w:tabs>
          <w:tab w:val="center" w:pos="4536"/>
          <w:tab w:val="right" w:pos="9072"/>
        </w:tabs>
      </w:pPr>
      <w:r w:rsidRPr="00B12D5A">
        <w:t>- консультации;</w:t>
      </w:r>
    </w:p>
    <w:p w:rsidR="001869EF" w:rsidRPr="00B12D5A" w:rsidRDefault="001869EF" w:rsidP="00B12D5A">
      <w:pPr>
        <w:tabs>
          <w:tab w:val="center" w:pos="4536"/>
          <w:tab w:val="right" w:pos="9072"/>
        </w:tabs>
      </w:pPr>
      <w:r w:rsidRPr="00B12D5A">
        <w:t>- самостоятельная работа студентов с учебной литературой и нормативно-правовыми актами;</w:t>
      </w:r>
    </w:p>
    <w:p w:rsidR="001869EF" w:rsidRPr="00B12D5A" w:rsidRDefault="001869EF" w:rsidP="00B12D5A">
      <w:pPr>
        <w:tabs>
          <w:tab w:val="center" w:pos="4536"/>
          <w:tab w:val="right" w:pos="9072"/>
        </w:tabs>
      </w:pPr>
      <w:r w:rsidRPr="00B12D5A">
        <w:t>- подготовка и обсуждение рефератов, презентаций (научно-исследовательская работа);</w:t>
      </w:r>
    </w:p>
    <w:p w:rsidR="001869EF" w:rsidRPr="00B12D5A" w:rsidRDefault="001869EF" w:rsidP="00B12D5A">
      <w:pPr>
        <w:tabs>
          <w:tab w:val="center" w:pos="4536"/>
          <w:tab w:val="right" w:pos="9072"/>
        </w:tabs>
      </w:pPr>
      <w:r w:rsidRPr="00B12D5A">
        <w:t>- тестирование по основным темам дисциплины;</w:t>
      </w:r>
    </w:p>
    <w:p w:rsidR="001869EF" w:rsidRPr="00B12D5A" w:rsidRDefault="001869EF" w:rsidP="00B12D5A">
      <w:pPr>
        <w:tabs>
          <w:tab w:val="center" w:pos="4536"/>
          <w:tab w:val="right" w:pos="9072"/>
        </w:tabs>
      </w:pPr>
      <w:r w:rsidRPr="00B12D5A">
        <w:t>- экзамен.</w:t>
      </w:r>
    </w:p>
    <w:p w:rsidR="001869EF" w:rsidRPr="00B12D5A" w:rsidRDefault="001869EF" w:rsidP="00B12D5A">
      <w:pPr>
        <w:tabs>
          <w:tab w:val="center" w:pos="4536"/>
          <w:tab w:val="right" w:pos="9072"/>
        </w:tabs>
        <w:rPr>
          <w:b/>
        </w:rPr>
      </w:pPr>
    </w:p>
    <w:p w:rsidR="001869EF" w:rsidRPr="00B12D5A" w:rsidRDefault="001869EF" w:rsidP="00B12D5A">
      <w:pPr>
        <w:tabs>
          <w:tab w:val="center" w:pos="4536"/>
          <w:tab w:val="right" w:pos="9072"/>
        </w:tabs>
        <w:rPr>
          <w:b/>
        </w:rPr>
      </w:pPr>
      <w:r w:rsidRPr="00B12D5A">
        <w:rPr>
          <w:b/>
        </w:rPr>
        <w:t>12.2. Активные и интерактивные  методы и формы обучения</w:t>
      </w:r>
    </w:p>
    <w:p w:rsidR="001869EF" w:rsidRPr="00B12D5A" w:rsidRDefault="001869EF" w:rsidP="00B12D5A">
      <w:pPr>
        <w:tabs>
          <w:tab w:val="center" w:pos="4536"/>
          <w:tab w:val="right" w:pos="9072"/>
        </w:tabs>
        <w:jc w:val="both"/>
      </w:pPr>
      <w:r w:rsidRPr="00B12D5A">
        <w:t>Из перечня видов: («</w:t>
      </w:r>
      <w:r w:rsidRPr="00B12D5A">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12D5A">
        <w:t>) используются следующие:</w:t>
      </w:r>
    </w:p>
    <w:p w:rsidR="001869EF" w:rsidRPr="00B12D5A" w:rsidRDefault="001869EF" w:rsidP="00B12D5A">
      <w:pPr>
        <w:tabs>
          <w:tab w:val="center" w:pos="4536"/>
          <w:tab w:val="right" w:pos="9072"/>
        </w:tabs>
        <w:jc w:val="both"/>
      </w:pPr>
      <w:r w:rsidRPr="00B12D5A">
        <w:rPr>
          <w:i/>
        </w:rPr>
        <w:t>- диспут</w:t>
      </w:r>
    </w:p>
    <w:p w:rsidR="001869EF" w:rsidRPr="00B12D5A" w:rsidRDefault="001869EF" w:rsidP="00B12D5A">
      <w:pPr>
        <w:tabs>
          <w:tab w:val="center" w:pos="4536"/>
          <w:tab w:val="right" w:pos="9072"/>
        </w:tabs>
        <w:rPr>
          <w:i/>
        </w:rPr>
      </w:pPr>
      <w:r w:rsidRPr="00B12D5A">
        <w:rPr>
          <w:i/>
        </w:rPr>
        <w:t>- анализ проблемных, творческих заданий, ситуационных задач</w:t>
      </w:r>
    </w:p>
    <w:p w:rsidR="001869EF" w:rsidRPr="00B12D5A" w:rsidRDefault="001869EF" w:rsidP="00B12D5A">
      <w:pPr>
        <w:tabs>
          <w:tab w:val="center" w:pos="4536"/>
          <w:tab w:val="right" w:pos="9072"/>
        </w:tabs>
      </w:pPr>
      <w:r w:rsidRPr="00B12D5A">
        <w:rPr>
          <w:i/>
        </w:rPr>
        <w:t>- ролевая игра;</w:t>
      </w:r>
    </w:p>
    <w:p w:rsidR="001869EF" w:rsidRPr="00B12D5A" w:rsidRDefault="001869EF" w:rsidP="00B12D5A">
      <w:pPr>
        <w:tabs>
          <w:tab w:val="center" w:pos="4536"/>
          <w:tab w:val="right" w:pos="9072"/>
        </w:tabs>
        <w:rPr>
          <w:i/>
        </w:rPr>
      </w:pPr>
      <w:r w:rsidRPr="00B12D5A">
        <w:rPr>
          <w:i/>
        </w:rPr>
        <w:t>- круглый стол;</w:t>
      </w:r>
    </w:p>
    <w:p w:rsidR="001869EF" w:rsidRPr="00B12D5A" w:rsidRDefault="001869EF" w:rsidP="00B12D5A">
      <w:pPr>
        <w:tabs>
          <w:tab w:val="center" w:pos="4536"/>
          <w:tab w:val="right" w:pos="9072"/>
        </w:tabs>
        <w:rPr>
          <w:i/>
        </w:rPr>
      </w:pPr>
      <w:r w:rsidRPr="00B12D5A">
        <w:rPr>
          <w:i/>
        </w:rPr>
        <w:t>- мини-конференция</w:t>
      </w:r>
    </w:p>
    <w:p w:rsidR="001869EF" w:rsidRPr="00B12D5A" w:rsidRDefault="001869EF" w:rsidP="00B12D5A">
      <w:pPr>
        <w:tabs>
          <w:tab w:val="center" w:pos="4536"/>
          <w:tab w:val="right" w:pos="9072"/>
        </w:tabs>
        <w:jc w:val="both"/>
        <w:rPr>
          <w:i/>
        </w:rPr>
      </w:pPr>
      <w:r w:rsidRPr="00B12D5A">
        <w:rPr>
          <w:i/>
        </w:rPr>
        <w:t xml:space="preserve">-дискуссия </w:t>
      </w:r>
    </w:p>
    <w:p w:rsidR="001869EF" w:rsidRPr="00B12D5A" w:rsidRDefault="001869EF" w:rsidP="00B12D5A">
      <w:pPr>
        <w:tabs>
          <w:tab w:val="center" w:pos="4536"/>
          <w:tab w:val="right" w:pos="9072"/>
        </w:tabs>
        <w:rPr>
          <w:i/>
        </w:rPr>
      </w:pPr>
      <w:r w:rsidRPr="00B12D5A">
        <w:rPr>
          <w:i/>
        </w:rPr>
        <w:t>- беседа.</w:t>
      </w:r>
    </w:p>
    <w:p w:rsidR="001869EF" w:rsidRPr="00B12D5A" w:rsidRDefault="001869EF" w:rsidP="00B12D5A">
      <w:pPr>
        <w:tabs>
          <w:tab w:val="center" w:pos="4536"/>
          <w:tab w:val="right" w:pos="9072"/>
        </w:tabs>
        <w:rPr>
          <w:i/>
        </w:rPr>
      </w:pPr>
    </w:p>
    <w:sectPr w:rsidR="001869EF" w:rsidRPr="00B12D5A" w:rsidSect="00B12D5A">
      <w:footerReference w:type="default" r:id="rId9"/>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3C7E" w:rsidRDefault="00203C7E" w:rsidP="00700678">
      <w:r>
        <w:separator/>
      </w:r>
    </w:p>
  </w:endnote>
  <w:endnote w:type="continuationSeparator" w:id="0">
    <w:p w:rsidR="00203C7E" w:rsidRDefault="00203C7E"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TimesNewRomanPSMT">
    <w:panose1 w:val="00000000000000000000"/>
    <w:charset w:val="CC"/>
    <w:family w:val="auto"/>
    <w:notTrueType/>
    <w:pitch w:val="default"/>
    <w:sig w:usb0="00000201" w:usb1="00000000" w:usb2="00000000" w:usb3="00000000" w:csb0="00000004" w:csb1="00000000"/>
  </w:font>
  <w:font w:name="TimesNewRomanPS-BoldMT">
    <w:altName w:val="MS Mincho"/>
    <w:panose1 w:val="00000000000000000000"/>
    <w:charset w:val="80"/>
    <w:family w:val="auto"/>
    <w:notTrueType/>
    <w:pitch w:val="default"/>
    <w:sig w:usb0="00000201" w:usb1="08070000" w:usb2="00000010" w:usb3="00000000" w:csb0="00020004" w:csb1="00000000"/>
  </w:font>
  <w:font w:name="TimesNewRoman,Bold">
    <w:altName w:val="MS Mincho"/>
    <w:panose1 w:val="00000000000000000000"/>
    <w:charset w:val="80"/>
    <w:family w:val="auto"/>
    <w:notTrueType/>
    <w:pitch w:val="default"/>
    <w:sig w:usb0="00000001" w:usb1="08070000" w:usb2="00000010" w:usb3="00000000" w:csb0="00020000" w:csb1="00000000"/>
  </w:font>
  <w:font w:name="TimesNewRoman">
    <w:altName w:val="MS Mincho"/>
    <w:panose1 w:val="00000000000000000000"/>
    <w:charset w:val="80"/>
    <w:family w:val="auto"/>
    <w:notTrueType/>
    <w:pitch w:val="default"/>
    <w:sig w:usb0="00000001" w:usb1="08070000" w:usb2="00000010" w:usb3="00000000" w:csb0="00020000" w:csb1="00000000"/>
  </w:font>
  <w:font w:name="Arial CYR">
    <w:panose1 w:val="020B0604020202020204"/>
    <w:charset w:val="CC"/>
    <w:family w:val="swiss"/>
    <w:pitch w:val="variable"/>
    <w:sig w:usb0="E0002AFF" w:usb1="C0007843" w:usb2="00000009" w:usb3="00000000" w:csb0="000001F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3D10" w:rsidRDefault="00263D10">
    <w:pPr>
      <w:pStyle w:val="a6"/>
      <w:jc w:val="center"/>
    </w:pPr>
  </w:p>
  <w:p w:rsidR="00263D10" w:rsidRDefault="00263D1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3C7E" w:rsidRDefault="00203C7E" w:rsidP="00700678">
      <w:r>
        <w:separator/>
      </w:r>
    </w:p>
  </w:footnote>
  <w:footnote w:type="continuationSeparator" w:id="0">
    <w:p w:rsidR="00203C7E" w:rsidRDefault="00203C7E"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000002E"/>
    <w:multiLevelType w:val="singleLevel"/>
    <w:tmpl w:val="0000002E"/>
    <w:name w:val="WW8Num46"/>
    <w:lvl w:ilvl="0">
      <w:start w:val="1"/>
      <w:numFmt w:val="decimal"/>
      <w:lvlText w:val="%1."/>
      <w:lvlJc w:val="left"/>
      <w:pPr>
        <w:tabs>
          <w:tab w:val="num" w:pos="720"/>
        </w:tabs>
        <w:ind w:left="720" w:hanging="360"/>
      </w:pPr>
    </w:lvl>
  </w:abstractNum>
  <w:abstractNum w:abstractNumId="2">
    <w:nsid w:val="048C1932"/>
    <w:multiLevelType w:val="hybridMultilevel"/>
    <w:tmpl w:val="868ACE04"/>
    <w:lvl w:ilvl="0" w:tplc="29E2381A">
      <w:start w:val="1"/>
      <w:numFmt w:val="decimal"/>
      <w:lvlText w:val="%1."/>
      <w:lvlJc w:val="left"/>
      <w:pPr>
        <w:tabs>
          <w:tab w:val="num" w:pos="1065"/>
        </w:tabs>
        <w:ind w:left="1065" w:hanging="360"/>
      </w:pPr>
      <w:rPr>
        <w:rFonts w:ascii="Times New Roman" w:eastAsia="Times New Roman" w:hAnsi="Times New Roman" w:cs="Times New Roman"/>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7">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82F2096"/>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1">
    <w:nsid w:val="62B63E38"/>
    <w:multiLevelType w:val="hybridMultilevel"/>
    <w:tmpl w:val="73726C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F3B7BD7"/>
    <w:multiLevelType w:val="hybridMultilevel"/>
    <w:tmpl w:val="6DB2A37A"/>
    <w:lvl w:ilvl="0" w:tplc="BEF0A71C">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6"/>
  </w:num>
  <w:num w:numId="2">
    <w:abstractNumId w:val="10"/>
  </w:num>
  <w:num w:numId="3">
    <w:abstractNumId w:val="3"/>
  </w:num>
  <w:num w:numId="4">
    <w:abstractNumId w:val="13"/>
  </w:num>
  <w:num w:numId="5">
    <w:abstractNumId w:val="7"/>
  </w:num>
  <w:num w:numId="6">
    <w:abstractNumId w:val="5"/>
  </w:num>
  <w:num w:numId="7">
    <w:abstractNumId w:val="8"/>
  </w:num>
  <w:num w:numId="8">
    <w:abstractNumId w:val="4"/>
  </w:num>
  <w:num w:numId="9">
    <w:abstractNumId w:val="14"/>
  </w:num>
  <w:num w:numId="10">
    <w:abstractNumId w:val="9"/>
  </w:num>
  <w:num w:numId="11">
    <w:abstractNumId w:val="2"/>
  </w:num>
  <w:num w:numId="12">
    <w:abstractNumId w:val="12"/>
  </w:num>
  <w:num w:numId="13">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A035CF"/>
    <w:rsid w:val="0000107A"/>
    <w:rsid w:val="00013DB0"/>
    <w:rsid w:val="00020611"/>
    <w:rsid w:val="00020ABC"/>
    <w:rsid w:val="000240D7"/>
    <w:rsid w:val="00025B5B"/>
    <w:rsid w:val="00026265"/>
    <w:rsid w:val="000274C3"/>
    <w:rsid w:val="0003772B"/>
    <w:rsid w:val="00037E5B"/>
    <w:rsid w:val="00045ECC"/>
    <w:rsid w:val="000529C4"/>
    <w:rsid w:val="000553D0"/>
    <w:rsid w:val="000567F7"/>
    <w:rsid w:val="00061566"/>
    <w:rsid w:val="0007423E"/>
    <w:rsid w:val="000745D0"/>
    <w:rsid w:val="00075F4B"/>
    <w:rsid w:val="00080AF9"/>
    <w:rsid w:val="000823F1"/>
    <w:rsid w:val="00094ED5"/>
    <w:rsid w:val="000A4ACE"/>
    <w:rsid w:val="000A64E2"/>
    <w:rsid w:val="000B7E80"/>
    <w:rsid w:val="000C1ECD"/>
    <w:rsid w:val="000C4B8F"/>
    <w:rsid w:val="000C504A"/>
    <w:rsid w:val="000D494D"/>
    <w:rsid w:val="000D50B2"/>
    <w:rsid w:val="000D5A18"/>
    <w:rsid w:val="000D7767"/>
    <w:rsid w:val="000E3E6F"/>
    <w:rsid w:val="000E3F4D"/>
    <w:rsid w:val="000F1B6F"/>
    <w:rsid w:val="000F5C88"/>
    <w:rsid w:val="000F76BF"/>
    <w:rsid w:val="001012D2"/>
    <w:rsid w:val="001016D7"/>
    <w:rsid w:val="00111CC6"/>
    <w:rsid w:val="0011462E"/>
    <w:rsid w:val="00115B56"/>
    <w:rsid w:val="001254D9"/>
    <w:rsid w:val="00133972"/>
    <w:rsid w:val="001344C8"/>
    <w:rsid w:val="00135436"/>
    <w:rsid w:val="001356C1"/>
    <w:rsid w:val="00140367"/>
    <w:rsid w:val="00141E08"/>
    <w:rsid w:val="00142912"/>
    <w:rsid w:val="001434F2"/>
    <w:rsid w:val="0015090A"/>
    <w:rsid w:val="001560FE"/>
    <w:rsid w:val="001576B0"/>
    <w:rsid w:val="0016072F"/>
    <w:rsid w:val="00162CA2"/>
    <w:rsid w:val="00163619"/>
    <w:rsid w:val="00167273"/>
    <w:rsid w:val="00171AC3"/>
    <w:rsid w:val="00172A02"/>
    <w:rsid w:val="001745D8"/>
    <w:rsid w:val="001766C1"/>
    <w:rsid w:val="001869EF"/>
    <w:rsid w:val="0019133D"/>
    <w:rsid w:val="00191D8F"/>
    <w:rsid w:val="001A3FB0"/>
    <w:rsid w:val="001A5EC7"/>
    <w:rsid w:val="001B75FA"/>
    <w:rsid w:val="001C748D"/>
    <w:rsid w:val="001D15A5"/>
    <w:rsid w:val="001D2525"/>
    <w:rsid w:val="001D2B70"/>
    <w:rsid w:val="001D57F4"/>
    <w:rsid w:val="001D5A26"/>
    <w:rsid w:val="001D607E"/>
    <w:rsid w:val="001E6DA7"/>
    <w:rsid w:val="001F02A9"/>
    <w:rsid w:val="001F798C"/>
    <w:rsid w:val="00203C7E"/>
    <w:rsid w:val="002119F2"/>
    <w:rsid w:val="00213E0A"/>
    <w:rsid w:val="00214576"/>
    <w:rsid w:val="00214A8C"/>
    <w:rsid w:val="00225DB4"/>
    <w:rsid w:val="002270E8"/>
    <w:rsid w:val="00227664"/>
    <w:rsid w:val="00233461"/>
    <w:rsid w:val="00237DBB"/>
    <w:rsid w:val="00240C9B"/>
    <w:rsid w:val="0024264D"/>
    <w:rsid w:val="00243AD7"/>
    <w:rsid w:val="00253770"/>
    <w:rsid w:val="00257793"/>
    <w:rsid w:val="002613B8"/>
    <w:rsid w:val="00263757"/>
    <w:rsid w:val="00263D10"/>
    <w:rsid w:val="00264EBA"/>
    <w:rsid w:val="002704C2"/>
    <w:rsid w:val="0027621E"/>
    <w:rsid w:val="00276926"/>
    <w:rsid w:val="0028020B"/>
    <w:rsid w:val="00286519"/>
    <w:rsid w:val="00287D61"/>
    <w:rsid w:val="00293260"/>
    <w:rsid w:val="002A021B"/>
    <w:rsid w:val="002A294F"/>
    <w:rsid w:val="002A2EC6"/>
    <w:rsid w:val="002A3FB0"/>
    <w:rsid w:val="002A501F"/>
    <w:rsid w:val="002A5216"/>
    <w:rsid w:val="002B1738"/>
    <w:rsid w:val="002B66E6"/>
    <w:rsid w:val="002C008D"/>
    <w:rsid w:val="002C0511"/>
    <w:rsid w:val="002C5D84"/>
    <w:rsid w:val="002C6645"/>
    <w:rsid w:val="002C7721"/>
    <w:rsid w:val="002D097D"/>
    <w:rsid w:val="002D4C59"/>
    <w:rsid w:val="002F5DC2"/>
    <w:rsid w:val="003041E5"/>
    <w:rsid w:val="00304207"/>
    <w:rsid w:val="00306F5E"/>
    <w:rsid w:val="0031138B"/>
    <w:rsid w:val="00326229"/>
    <w:rsid w:val="003272DA"/>
    <w:rsid w:val="003334DF"/>
    <w:rsid w:val="00344E00"/>
    <w:rsid w:val="00345342"/>
    <w:rsid w:val="00353395"/>
    <w:rsid w:val="00353450"/>
    <w:rsid w:val="0035744B"/>
    <w:rsid w:val="00360625"/>
    <w:rsid w:val="0036157E"/>
    <w:rsid w:val="0037016A"/>
    <w:rsid w:val="00370E47"/>
    <w:rsid w:val="00372AEA"/>
    <w:rsid w:val="0037510D"/>
    <w:rsid w:val="00377706"/>
    <w:rsid w:val="0038268B"/>
    <w:rsid w:val="00385EDD"/>
    <w:rsid w:val="00386403"/>
    <w:rsid w:val="0039079E"/>
    <w:rsid w:val="00391802"/>
    <w:rsid w:val="003927CD"/>
    <w:rsid w:val="00392F95"/>
    <w:rsid w:val="003977B5"/>
    <w:rsid w:val="003A25F2"/>
    <w:rsid w:val="003A6DA7"/>
    <w:rsid w:val="003B1392"/>
    <w:rsid w:val="003B153D"/>
    <w:rsid w:val="003B1D69"/>
    <w:rsid w:val="003B265F"/>
    <w:rsid w:val="003C6D43"/>
    <w:rsid w:val="003C7F5B"/>
    <w:rsid w:val="003D085F"/>
    <w:rsid w:val="003D1782"/>
    <w:rsid w:val="003D79E5"/>
    <w:rsid w:val="003E04E5"/>
    <w:rsid w:val="003E0B1B"/>
    <w:rsid w:val="003E213F"/>
    <w:rsid w:val="003E4677"/>
    <w:rsid w:val="003E4BA1"/>
    <w:rsid w:val="003E6185"/>
    <w:rsid w:val="003F665A"/>
    <w:rsid w:val="00414FBA"/>
    <w:rsid w:val="00415564"/>
    <w:rsid w:val="00421530"/>
    <w:rsid w:val="00424B91"/>
    <w:rsid w:val="00430D7E"/>
    <w:rsid w:val="00432CC3"/>
    <w:rsid w:val="00436B40"/>
    <w:rsid w:val="00446E62"/>
    <w:rsid w:val="00450C9F"/>
    <w:rsid w:val="00455DB5"/>
    <w:rsid w:val="00457EE8"/>
    <w:rsid w:val="00466D8F"/>
    <w:rsid w:val="0047259A"/>
    <w:rsid w:val="00475400"/>
    <w:rsid w:val="004771A1"/>
    <w:rsid w:val="00477FA3"/>
    <w:rsid w:val="00481E3E"/>
    <w:rsid w:val="00482B47"/>
    <w:rsid w:val="00484777"/>
    <w:rsid w:val="0049263C"/>
    <w:rsid w:val="004A3CB0"/>
    <w:rsid w:val="004B2A4C"/>
    <w:rsid w:val="004B2B7B"/>
    <w:rsid w:val="004B376F"/>
    <w:rsid w:val="004C0F0D"/>
    <w:rsid w:val="004C298B"/>
    <w:rsid w:val="004C4CB9"/>
    <w:rsid w:val="004C5A92"/>
    <w:rsid w:val="004C663A"/>
    <w:rsid w:val="004C6BDD"/>
    <w:rsid w:val="004D10D0"/>
    <w:rsid w:val="004D67D4"/>
    <w:rsid w:val="004D6DF0"/>
    <w:rsid w:val="004E2D9F"/>
    <w:rsid w:val="004E3CA1"/>
    <w:rsid w:val="004E4D2F"/>
    <w:rsid w:val="004F2489"/>
    <w:rsid w:val="004F320C"/>
    <w:rsid w:val="004F376D"/>
    <w:rsid w:val="004F5540"/>
    <w:rsid w:val="00502E9C"/>
    <w:rsid w:val="005072A6"/>
    <w:rsid w:val="0051263C"/>
    <w:rsid w:val="00516318"/>
    <w:rsid w:val="00530F7B"/>
    <w:rsid w:val="005323FA"/>
    <w:rsid w:val="00534F59"/>
    <w:rsid w:val="00535232"/>
    <w:rsid w:val="0054125E"/>
    <w:rsid w:val="00542B96"/>
    <w:rsid w:val="00554544"/>
    <w:rsid w:val="005568D2"/>
    <w:rsid w:val="00564B44"/>
    <w:rsid w:val="00566760"/>
    <w:rsid w:val="00567173"/>
    <w:rsid w:val="00573650"/>
    <w:rsid w:val="00574225"/>
    <w:rsid w:val="00576A63"/>
    <w:rsid w:val="00576E89"/>
    <w:rsid w:val="0058669A"/>
    <w:rsid w:val="005926D5"/>
    <w:rsid w:val="005A13BB"/>
    <w:rsid w:val="005A73F2"/>
    <w:rsid w:val="005A756A"/>
    <w:rsid w:val="005B3243"/>
    <w:rsid w:val="005C7E06"/>
    <w:rsid w:val="005D37EF"/>
    <w:rsid w:val="005D3BA0"/>
    <w:rsid w:val="005D6998"/>
    <w:rsid w:val="005D6B85"/>
    <w:rsid w:val="005E192E"/>
    <w:rsid w:val="005E21F4"/>
    <w:rsid w:val="005E2D80"/>
    <w:rsid w:val="005E42DD"/>
    <w:rsid w:val="005E4E00"/>
    <w:rsid w:val="005E5743"/>
    <w:rsid w:val="005E7756"/>
    <w:rsid w:val="005F15D2"/>
    <w:rsid w:val="005F320E"/>
    <w:rsid w:val="005F68CB"/>
    <w:rsid w:val="005F7FB6"/>
    <w:rsid w:val="00602D72"/>
    <w:rsid w:val="006065D2"/>
    <w:rsid w:val="00607C09"/>
    <w:rsid w:val="00611043"/>
    <w:rsid w:val="00612E06"/>
    <w:rsid w:val="00614E13"/>
    <w:rsid w:val="00621A10"/>
    <w:rsid w:val="00624508"/>
    <w:rsid w:val="00624812"/>
    <w:rsid w:val="00625A1E"/>
    <w:rsid w:val="00626851"/>
    <w:rsid w:val="006438C4"/>
    <w:rsid w:val="00644B3F"/>
    <w:rsid w:val="00645C96"/>
    <w:rsid w:val="00650BC0"/>
    <w:rsid w:val="00650CDB"/>
    <w:rsid w:val="00651512"/>
    <w:rsid w:val="00651AE3"/>
    <w:rsid w:val="0066001B"/>
    <w:rsid w:val="00664059"/>
    <w:rsid w:val="006662B0"/>
    <w:rsid w:val="006857B8"/>
    <w:rsid w:val="006A35DA"/>
    <w:rsid w:val="006A5C69"/>
    <w:rsid w:val="006A7432"/>
    <w:rsid w:val="006B05B3"/>
    <w:rsid w:val="006B24F8"/>
    <w:rsid w:val="006D1B3A"/>
    <w:rsid w:val="006D24AA"/>
    <w:rsid w:val="006D5377"/>
    <w:rsid w:val="006E2759"/>
    <w:rsid w:val="006E6B00"/>
    <w:rsid w:val="006F7686"/>
    <w:rsid w:val="006F7A4C"/>
    <w:rsid w:val="007003B7"/>
    <w:rsid w:val="00700678"/>
    <w:rsid w:val="007008B8"/>
    <w:rsid w:val="00711D46"/>
    <w:rsid w:val="00712656"/>
    <w:rsid w:val="00713182"/>
    <w:rsid w:val="00714167"/>
    <w:rsid w:val="00714D06"/>
    <w:rsid w:val="00721371"/>
    <w:rsid w:val="007240F4"/>
    <w:rsid w:val="00732AF5"/>
    <w:rsid w:val="00740EA4"/>
    <w:rsid w:val="00742FFA"/>
    <w:rsid w:val="00743A65"/>
    <w:rsid w:val="00743DBF"/>
    <w:rsid w:val="00743DED"/>
    <w:rsid w:val="007471EF"/>
    <w:rsid w:val="007478D6"/>
    <w:rsid w:val="00752832"/>
    <w:rsid w:val="007559AD"/>
    <w:rsid w:val="00755D5B"/>
    <w:rsid w:val="00760C32"/>
    <w:rsid w:val="00761596"/>
    <w:rsid w:val="00763612"/>
    <w:rsid w:val="007678B4"/>
    <w:rsid w:val="00773489"/>
    <w:rsid w:val="00773DBC"/>
    <w:rsid w:val="00780534"/>
    <w:rsid w:val="00790BD3"/>
    <w:rsid w:val="00796BBC"/>
    <w:rsid w:val="007A5ECF"/>
    <w:rsid w:val="007A644D"/>
    <w:rsid w:val="007B13E6"/>
    <w:rsid w:val="007B6BE7"/>
    <w:rsid w:val="007C40FE"/>
    <w:rsid w:val="007D1F4C"/>
    <w:rsid w:val="007E302A"/>
    <w:rsid w:val="007E42CA"/>
    <w:rsid w:val="007E4A27"/>
    <w:rsid w:val="007E4B7E"/>
    <w:rsid w:val="007E73C9"/>
    <w:rsid w:val="007E740D"/>
    <w:rsid w:val="007F36F7"/>
    <w:rsid w:val="007F6D04"/>
    <w:rsid w:val="00800A93"/>
    <w:rsid w:val="00803EA2"/>
    <w:rsid w:val="00811968"/>
    <w:rsid w:val="0081285A"/>
    <w:rsid w:val="00837405"/>
    <w:rsid w:val="00841E18"/>
    <w:rsid w:val="00844E16"/>
    <w:rsid w:val="00846129"/>
    <w:rsid w:val="00847297"/>
    <w:rsid w:val="00850EF5"/>
    <w:rsid w:val="00854005"/>
    <w:rsid w:val="00856CA9"/>
    <w:rsid w:val="0086172A"/>
    <w:rsid w:val="008625CE"/>
    <w:rsid w:val="0086285C"/>
    <w:rsid w:val="00862C1A"/>
    <w:rsid w:val="00873A1E"/>
    <w:rsid w:val="00873DDD"/>
    <w:rsid w:val="00877963"/>
    <w:rsid w:val="0088550C"/>
    <w:rsid w:val="008900E7"/>
    <w:rsid w:val="00890748"/>
    <w:rsid w:val="00891A01"/>
    <w:rsid w:val="008930A8"/>
    <w:rsid w:val="00895865"/>
    <w:rsid w:val="008A45A0"/>
    <w:rsid w:val="008A6325"/>
    <w:rsid w:val="008A6766"/>
    <w:rsid w:val="008B075C"/>
    <w:rsid w:val="008B449A"/>
    <w:rsid w:val="008B56D9"/>
    <w:rsid w:val="008C0751"/>
    <w:rsid w:val="008C162A"/>
    <w:rsid w:val="008C24CE"/>
    <w:rsid w:val="008C29B1"/>
    <w:rsid w:val="008C5C59"/>
    <w:rsid w:val="008C6525"/>
    <w:rsid w:val="008D12A8"/>
    <w:rsid w:val="008D1601"/>
    <w:rsid w:val="008D3835"/>
    <w:rsid w:val="008D5AD2"/>
    <w:rsid w:val="008D7883"/>
    <w:rsid w:val="008D7FC6"/>
    <w:rsid w:val="008E4ED9"/>
    <w:rsid w:val="008E760E"/>
    <w:rsid w:val="008F0059"/>
    <w:rsid w:val="008F6E8D"/>
    <w:rsid w:val="00901DC0"/>
    <w:rsid w:val="00902708"/>
    <w:rsid w:val="0090401D"/>
    <w:rsid w:val="00912609"/>
    <w:rsid w:val="00914A12"/>
    <w:rsid w:val="009161EC"/>
    <w:rsid w:val="00925104"/>
    <w:rsid w:val="00925B91"/>
    <w:rsid w:val="00926700"/>
    <w:rsid w:val="00933417"/>
    <w:rsid w:val="0093633B"/>
    <w:rsid w:val="00937296"/>
    <w:rsid w:val="00943864"/>
    <w:rsid w:val="00962943"/>
    <w:rsid w:val="0096391B"/>
    <w:rsid w:val="00963AEA"/>
    <w:rsid w:val="0096755E"/>
    <w:rsid w:val="0097193C"/>
    <w:rsid w:val="009726DA"/>
    <w:rsid w:val="0097452B"/>
    <w:rsid w:val="00980729"/>
    <w:rsid w:val="00981484"/>
    <w:rsid w:val="00982DE9"/>
    <w:rsid w:val="00984022"/>
    <w:rsid w:val="009867AC"/>
    <w:rsid w:val="0098691C"/>
    <w:rsid w:val="00990CDF"/>
    <w:rsid w:val="0099330A"/>
    <w:rsid w:val="009959E8"/>
    <w:rsid w:val="00995DBB"/>
    <w:rsid w:val="0099604B"/>
    <w:rsid w:val="009A2ECE"/>
    <w:rsid w:val="009A70C8"/>
    <w:rsid w:val="009C4AE1"/>
    <w:rsid w:val="009C704F"/>
    <w:rsid w:val="009D165C"/>
    <w:rsid w:val="009D3E15"/>
    <w:rsid w:val="009D47CF"/>
    <w:rsid w:val="009D55F1"/>
    <w:rsid w:val="009D7191"/>
    <w:rsid w:val="009E0041"/>
    <w:rsid w:val="009E6D98"/>
    <w:rsid w:val="009E7E29"/>
    <w:rsid w:val="009F0018"/>
    <w:rsid w:val="009F241B"/>
    <w:rsid w:val="009F2437"/>
    <w:rsid w:val="009F2FAF"/>
    <w:rsid w:val="009F3E1E"/>
    <w:rsid w:val="009F3FA0"/>
    <w:rsid w:val="009F4017"/>
    <w:rsid w:val="00A035CF"/>
    <w:rsid w:val="00A05A35"/>
    <w:rsid w:val="00A206E9"/>
    <w:rsid w:val="00A22089"/>
    <w:rsid w:val="00A2664F"/>
    <w:rsid w:val="00A3262A"/>
    <w:rsid w:val="00A32F52"/>
    <w:rsid w:val="00A33401"/>
    <w:rsid w:val="00A352C3"/>
    <w:rsid w:val="00A3595E"/>
    <w:rsid w:val="00A459AB"/>
    <w:rsid w:val="00A47639"/>
    <w:rsid w:val="00A479E4"/>
    <w:rsid w:val="00A50FC2"/>
    <w:rsid w:val="00A5143E"/>
    <w:rsid w:val="00A52473"/>
    <w:rsid w:val="00A52BF1"/>
    <w:rsid w:val="00A54B30"/>
    <w:rsid w:val="00A56724"/>
    <w:rsid w:val="00A57021"/>
    <w:rsid w:val="00A57817"/>
    <w:rsid w:val="00A60F0F"/>
    <w:rsid w:val="00A622DC"/>
    <w:rsid w:val="00A80B03"/>
    <w:rsid w:val="00A80F07"/>
    <w:rsid w:val="00A84957"/>
    <w:rsid w:val="00A84C63"/>
    <w:rsid w:val="00A8617E"/>
    <w:rsid w:val="00A91723"/>
    <w:rsid w:val="00A91FEE"/>
    <w:rsid w:val="00A946DA"/>
    <w:rsid w:val="00AA58CA"/>
    <w:rsid w:val="00AB4A2C"/>
    <w:rsid w:val="00AC19EE"/>
    <w:rsid w:val="00AC25D8"/>
    <w:rsid w:val="00AC7320"/>
    <w:rsid w:val="00AD11D7"/>
    <w:rsid w:val="00AD29AA"/>
    <w:rsid w:val="00AD2DAD"/>
    <w:rsid w:val="00AE7ECC"/>
    <w:rsid w:val="00AF041D"/>
    <w:rsid w:val="00AF1E11"/>
    <w:rsid w:val="00AF2FBD"/>
    <w:rsid w:val="00B0190F"/>
    <w:rsid w:val="00B0291A"/>
    <w:rsid w:val="00B12478"/>
    <w:rsid w:val="00B1272D"/>
    <w:rsid w:val="00B12836"/>
    <w:rsid w:val="00B12A30"/>
    <w:rsid w:val="00B12BBF"/>
    <w:rsid w:val="00B12D5A"/>
    <w:rsid w:val="00B14F48"/>
    <w:rsid w:val="00B16304"/>
    <w:rsid w:val="00B22A28"/>
    <w:rsid w:val="00B25C12"/>
    <w:rsid w:val="00B35772"/>
    <w:rsid w:val="00B35CF3"/>
    <w:rsid w:val="00B35DE8"/>
    <w:rsid w:val="00B36277"/>
    <w:rsid w:val="00B417B3"/>
    <w:rsid w:val="00B437AF"/>
    <w:rsid w:val="00B44EB8"/>
    <w:rsid w:val="00B474C8"/>
    <w:rsid w:val="00B564CA"/>
    <w:rsid w:val="00B65308"/>
    <w:rsid w:val="00B73778"/>
    <w:rsid w:val="00B74F12"/>
    <w:rsid w:val="00B7755B"/>
    <w:rsid w:val="00B83B97"/>
    <w:rsid w:val="00B87295"/>
    <w:rsid w:val="00B9122A"/>
    <w:rsid w:val="00B91EF8"/>
    <w:rsid w:val="00B9758A"/>
    <w:rsid w:val="00BA2915"/>
    <w:rsid w:val="00BC1411"/>
    <w:rsid w:val="00BC5377"/>
    <w:rsid w:val="00BC62D7"/>
    <w:rsid w:val="00BD11A4"/>
    <w:rsid w:val="00BD1A42"/>
    <w:rsid w:val="00BD28D0"/>
    <w:rsid w:val="00BD46DE"/>
    <w:rsid w:val="00BD54FA"/>
    <w:rsid w:val="00BE06C9"/>
    <w:rsid w:val="00BE111F"/>
    <w:rsid w:val="00BE3F9F"/>
    <w:rsid w:val="00BE4389"/>
    <w:rsid w:val="00BE6563"/>
    <w:rsid w:val="00BF0CF2"/>
    <w:rsid w:val="00BF356E"/>
    <w:rsid w:val="00BF407F"/>
    <w:rsid w:val="00BF6E20"/>
    <w:rsid w:val="00BF7025"/>
    <w:rsid w:val="00BF75BA"/>
    <w:rsid w:val="00C01124"/>
    <w:rsid w:val="00C02EA1"/>
    <w:rsid w:val="00C05ECD"/>
    <w:rsid w:val="00C06957"/>
    <w:rsid w:val="00C070BE"/>
    <w:rsid w:val="00C2240C"/>
    <w:rsid w:val="00C244BA"/>
    <w:rsid w:val="00C275E1"/>
    <w:rsid w:val="00C308D6"/>
    <w:rsid w:val="00C37266"/>
    <w:rsid w:val="00C43228"/>
    <w:rsid w:val="00C50EE8"/>
    <w:rsid w:val="00C51399"/>
    <w:rsid w:val="00C56D9C"/>
    <w:rsid w:val="00C60ADD"/>
    <w:rsid w:val="00C653FA"/>
    <w:rsid w:val="00C70210"/>
    <w:rsid w:val="00C70693"/>
    <w:rsid w:val="00C72C52"/>
    <w:rsid w:val="00C73F0D"/>
    <w:rsid w:val="00C80958"/>
    <w:rsid w:val="00C8312D"/>
    <w:rsid w:val="00C83404"/>
    <w:rsid w:val="00CA0625"/>
    <w:rsid w:val="00CA631C"/>
    <w:rsid w:val="00CB3E3C"/>
    <w:rsid w:val="00CC38E8"/>
    <w:rsid w:val="00CC5722"/>
    <w:rsid w:val="00CC5FE1"/>
    <w:rsid w:val="00CC6DBA"/>
    <w:rsid w:val="00CD2326"/>
    <w:rsid w:val="00CD3991"/>
    <w:rsid w:val="00CD606C"/>
    <w:rsid w:val="00CE1C8A"/>
    <w:rsid w:val="00CE2AD1"/>
    <w:rsid w:val="00CE381E"/>
    <w:rsid w:val="00CE5329"/>
    <w:rsid w:val="00CF1FA5"/>
    <w:rsid w:val="00CF568B"/>
    <w:rsid w:val="00CF7A54"/>
    <w:rsid w:val="00D059FE"/>
    <w:rsid w:val="00D06028"/>
    <w:rsid w:val="00D0671E"/>
    <w:rsid w:val="00D14327"/>
    <w:rsid w:val="00D20F8B"/>
    <w:rsid w:val="00D23F4A"/>
    <w:rsid w:val="00D24D89"/>
    <w:rsid w:val="00D256A2"/>
    <w:rsid w:val="00D3661F"/>
    <w:rsid w:val="00D37E73"/>
    <w:rsid w:val="00D42417"/>
    <w:rsid w:val="00D66B2E"/>
    <w:rsid w:val="00D67AF5"/>
    <w:rsid w:val="00D70510"/>
    <w:rsid w:val="00D7408D"/>
    <w:rsid w:val="00D75B31"/>
    <w:rsid w:val="00D8290C"/>
    <w:rsid w:val="00D83CEA"/>
    <w:rsid w:val="00D87978"/>
    <w:rsid w:val="00D87A97"/>
    <w:rsid w:val="00D9305F"/>
    <w:rsid w:val="00D94878"/>
    <w:rsid w:val="00D95E0F"/>
    <w:rsid w:val="00DA3A8B"/>
    <w:rsid w:val="00DA3C4B"/>
    <w:rsid w:val="00DA4872"/>
    <w:rsid w:val="00DA7A9E"/>
    <w:rsid w:val="00DB4F00"/>
    <w:rsid w:val="00DB77A2"/>
    <w:rsid w:val="00DC0953"/>
    <w:rsid w:val="00DC272C"/>
    <w:rsid w:val="00DD346D"/>
    <w:rsid w:val="00DD5842"/>
    <w:rsid w:val="00DE36EB"/>
    <w:rsid w:val="00DE5014"/>
    <w:rsid w:val="00DF0549"/>
    <w:rsid w:val="00E01D7A"/>
    <w:rsid w:val="00E030FA"/>
    <w:rsid w:val="00E0510F"/>
    <w:rsid w:val="00E05591"/>
    <w:rsid w:val="00E070C6"/>
    <w:rsid w:val="00E10588"/>
    <w:rsid w:val="00E1131A"/>
    <w:rsid w:val="00E16BF4"/>
    <w:rsid w:val="00E17374"/>
    <w:rsid w:val="00E25BB8"/>
    <w:rsid w:val="00E35CA7"/>
    <w:rsid w:val="00E42920"/>
    <w:rsid w:val="00E5078C"/>
    <w:rsid w:val="00E521B1"/>
    <w:rsid w:val="00E5286A"/>
    <w:rsid w:val="00E535DB"/>
    <w:rsid w:val="00E53F8F"/>
    <w:rsid w:val="00E6274F"/>
    <w:rsid w:val="00E74126"/>
    <w:rsid w:val="00E75D95"/>
    <w:rsid w:val="00E77251"/>
    <w:rsid w:val="00E81D5E"/>
    <w:rsid w:val="00E843BB"/>
    <w:rsid w:val="00E85924"/>
    <w:rsid w:val="00E85A1B"/>
    <w:rsid w:val="00E87E02"/>
    <w:rsid w:val="00E916A8"/>
    <w:rsid w:val="00E9391D"/>
    <w:rsid w:val="00E97EAE"/>
    <w:rsid w:val="00EA11D6"/>
    <w:rsid w:val="00EA2A6C"/>
    <w:rsid w:val="00EB3A07"/>
    <w:rsid w:val="00EB3EE2"/>
    <w:rsid w:val="00EB47C0"/>
    <w:rsid w:val="00EB6D1F"/>
    <w:rsid w:val="00ED06C4"/>
    <w:rsid w:val="00ED4274"/>
    <w:rsid w:val="00ED4496"/>
    <w:rsid w:val="00EE0787"/>
    <w:rsid w:val="00EE2A4B"/>
    <w:rsid w:val="00EE4163"/>
    <w:rsid w:val="00EF662D"/>
    <w:rsid w:val="00F00886"/>
    <w:rsid w:val="00F10668"/>
    <w:rsid w:val="00F17B25"/>
    <w:rsid w:val="00F17F78"/>
    <w:rsid w:val="00F21CED"/>
    <w:rsid w:val="00F23017"/>
    <w:rsid w:val="00F23277"/>
    <w:rsid w:val="00F239CB"/>
    <w:rsid w:val="00F24484"/>
    <w:rsid w:val="00F256AA"/>
    <w:rsid w:val="00F26940"/>
    <w:rsid w:val="00F35E2C"/>
    <w:rsid w:val="00F45429"/>
    <w:rsid w:val="00F50FCF"/>
    <w:rsid w:val="00F548AD"/>
    <w:rsid w:val="00F5697F"/>
    <w:rsid w:val="00F638BE"/>
    <w:rsid w:val="00F706C4"/>
    <w:rsid w:val="00F72C3F"/>
    <w:rsid w:val="00F74CC6"/>
    <w:rsid w:val="00F80FCD"/>
    <w:rsid w:val="00F8202C"/>
    <w:rsid w:val="00F947DC"/>
    <w:rsid w:val="00F9572E"/>
    <w:rsid w:val="00F96239"/>
    <w:rsid w:val="00FA0905"/>
    <w:rsid w:val="00FA1659"/>
    <w:rsid w:val="00FA2D42"/>
    <w:rsid w:val="00FA42D7"/>
    <w:rsid w:val="00FA5C98"/>
    <w:rsid w:val="00FB3CB9"/>
    <w:rsid w:val="00FB519E"/>
    <w:rsid w:val="00FC68AB"/>
    <w:rsid w:val="00FD46B2"/>
    <w:rsid w:val="00FD64D8"/>
    <w:rsid w:val="00FE04E6"/>
    <w:rsid w:val="00FF0509"/>
    <w:rsid w:val="00FF1D22"/>
    <w:rsid w:val="00FF26EB"/>
    <w:rsid w:val="00FF6D9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28020B"/>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unhideWhenUsed/>
    <w:rsid w:val="00141E08"/>
    <w:rPr>
      <w:color w:val="0000FF"/>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sz w:val="18"/>
      <w:szCs w:val="18"/>
    </w:rPr>
  </w:style>
  <w:style w:type="character" w:customStyle="1" w:styleId="af4">
    <w:name w:val="Текст выноски Знак"/>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styleId="afb">
    <w:name w:val="No Spacing"/>
    <w:uiPriority w:val="1"/>
    <w:qFormat/>
    <w:rsid w:val="003927CD"/>
    <w:rPr>
      <w:sz w:val="24"/>
      <w:szCs w:val="24"/>
    </w:rPr>
  </w:style>
  <w:style w:type="character" w:customStyle="1" w:styleId="FontStyle70">
    <w:name w:val="Font Style70"/>
    <w:rsid w:val="005323FA"/>
    <w:rPr>
      <w:rFonts w:ascii="Times New Roman" w:hAnsi="Times New Roman" w:cs="Times New Roman"/>
      <w:sz w:val="18"/>
      <w:szCs w:val="18"/>
    </w:rPr>
  </w:style>
  <w:style w:type="character" w:customStyle="1" w:styleId="12">
    <w:name w:val="Основной текст Знак1"/>
    <w:basedOn w:val="a1"/>
    <w:link w:val="afc"/>
    <w:uiPriority w:val="99"/>
    <w:rsid w:val="004B2B7B"/>
    <w:rPr>
      <w:sz w:val="23"/>
      <w:szCs w:val="23"/>
      <w:shd w:val="clear" w:color="auto" w:fill="FFFFFF"/>
    </w:rPr>
  </w:style>
  <w:style w:type="paragraph" w:styleId="afc">
    <w:name w:val="Body Text"/>
    <w:basedOn w:val="a0"/>
    <w:link w:val="12"/>
    <w:rsid w:val="004B2B7B"/>
    <w:pPr>
      <w:widowControl/>
      <w:shd w:val="clear" w:color="auto" w:fill="FFFFFF"/>
      <w:autoSpaceDE/>
      <w:autoSpaceDN/>
      <w:adjustRightInd/>
      <w:spacing w:before="60" w:after="480" w:line="240" w:lineRule="atLeast"/>
      <w:ind w:hanging="660"/>
      <w:jc w:val="both"/>
    </w:pPr>
    <w:rPr>
      <w:sz w:val="23"/>
      <w:szCs w:val="23"/>
    </w:rPr>
  </w:style>
  <w:style w:type="character" w:customStyle="1" w:styleId="afd">
    <w:name w:val="Основной текст Знак"/>
    <w:basedOn w:val="a1"/>
    <w:uiPriority w:val="99"/>
    <w:semiHidden/>
    <w:rsid w:val="004B2B7B"/>
    <w:rPr>
      <w:sz w:val="24"/>
      <w:szCs w:val="24"/>
    </w:rPr>
  </w:style>
  <w:style w:type="paragraph" w:customStyle="1" w:styleId="21">
    <w:name w:val="Основной текст (2)1"/>
    <w:basedOn w:val="a0"/>
    <w:uiPriority w:val="99"/>
    <w:rsid w:val="00BF75BA"/>
    <w:pPr>
      <w:widowControl/>
      <w:shd w:val="clear" w:color="auto" w:fill="FFFFFF"/>
      <w:autoSpaceDE/>
      <w:autoSpaceDN/>
      <w:adjustRightInd/>
      <w:spacing w:after="480" w:line="240" w:lineRule="atLeast"/>
      <w:jc w:val="center"/>
    </w:pPr>
    <w:rPr>
      <w:b/>
      <w:bCs/>
      <w:sz w:val="19"/>
      <w:szCs w:val="19"/>
    </w:rPr>
  </w:style>
  <w:style w:type="character" w:customStyle="1" w:styleId="10">
    <w:name w:val="Заголовок 1 Знак"/>
    <w:basedOn w:val="a1"/>
    <w:link w:val="1"/>
    <w:uiPriority w:val="9"/>
    <w:rsid w:val="0028020B"/>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172109">
      <w:bodyDiv w:val="1"/>
      <w:marLeft w:val="0"/>
      <w:marRight w:val="0"/>
      <w:marTop w:val="0"/>
      <w:marBottom w:val="0"/>
      <w:divBdr>
        <w:top w:val="none" w:sz="0" w:space="0" w:color="auto"/>
        <w:left w:val="none" w:sz="0" w:space="0" w:color="auto"/>
        <w:bottom w:val="none" w:sz="0" w:space="0" w:color="auto"/>
        <w:right w:val="none" w:sz="0" w:space="0" w:color="auto"/>
      </w:divBdr>
    </w:div>
    <w:div w:id="464006598">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23</Pages>
  <Words>7951</Words>
  <Characters>45325</Characters>
  <Application>Microsoft Office Word</Application>
  <DocSecurity>0</DocSecurity>
  <Lines>377</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53170</CharactersWithSpaces>
  <SharedDoc>false</SharedDoc>
  <HLinks>
    <vt:vector size="6" baseType="variant">
      <vt:variant>
        <vt:i4>7405674</vt:i4>
      </vt:variant>
      <vt:variant>
        <vt:i4>0</vt:i4>
      </vt:variant>
      <vt:variant>
        <vt:i4>0</vt:i4>
      </vt:variant>
      <vt:variant>
        <vt:i4>5</vt:i4>
      </vt:variant>
      <vt:variant>
        <vt:lpwstr>http://www.iprbookshop.ru/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33</cp:revision>
  <cp:lastPrinted>2017-12-07T10:06:00Z</cp:lastPrinted>
  <dcterms:created xsi:type="dcterms:W3CDTF">2017-05-27T10:25:00Z</dcterms:created>
  <dcterms:modified xsi:type="dcterms:W3CDTF">2022-09-07T10:14:00Z</dcterms:modified>
</cp:coreProperties>
</file>